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6" w:rsidRDefault="0054617A" w:rsidP="005F4356">
      <w:pPr>
        <w:spacing w:line="0" w:lineRule="atLeast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-118110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29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E5">
        <w:rPr>
          <w:b/>
          <w:noProof/>
          <w:sz w:val="32"/>
          <w:szCs w:val="32"/>
        </w:rPr>
        <w:t xml:space="preserve">                                        </w:t>
      </w:r>
      <w:r w:rsidR="0070370F" w:rsidRPr="0070370F"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ompetenze di base"/>
          </v:shape>
        </w:pict>
      </w:r>
    </w:p>
    <w:p w:rsidR="005F4356" w:rsidRDefault="0070370F" w:rsidP="005F4356">
      <w:pPr>
        <w:jc w:val="center"/>
        <w:rPr>
          <w:rStyle w:val="Enfasigrassetto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5.3pt;margin-top:8.2pt;width:81pt;height:73.5pt;z-index:251657728" stroked="f">
            <v:textbox>
              <w:txbxContent>
                <w:p w:rsidR="005F4356" w:rsidRPr="002C473D" w:rsidRDefault="005F4356" w:rsidP="005F4356">
                  <w:r>
                    <w:rPr>
                      <w:noProof/>
                    </w:rPr>
                    <w:drawing>
                      <wp:inline distT="0" distB="0" distL="0" distR="0">
                        <wp:extent cx="836295" cy="785203"/>
                        <wp:effectExtent l="19050" t="0" r="1905" b="0"/>
                        <wp:docPr id="4" name="Immagine 1" descr="C:\Users\Utente1\Desktop\LOGHI\LOGO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1\Desktop\LOGHI\LOGO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8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32" type="#_x0000_t202" style="position:absolute;left:0;text-align:left;margin-left:-25.95pt;margin-top:8.2pt;width:78.75pt;height:73.5pt;z-index:251658752" stroked="f">
            <v:textbox>
              <w:txbxContent>
                <w:p w:rsidR="005F4356" w:rsidRDefault="005F4356" w:rsidP="005F4356">
                  <w:r w:rsidRPr="002266A5">
                    <w:rPr>
                      <w:noProof/>
                    </w:rPr>
                    <w:drawing>
                      <wp:inline distT="0" distB="0" distL="0" distR="0">
                        <wp:extent cx="750220" cy="828675"/>
                        <wp:effectExtent l="0" t="0" r="0" b="0"/>
                        <wp:docPr id="5" name="Immagine 1" descr="Risultati immagini per LOGO MI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LOGO MI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8412" r="37795" b="41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4356" w:rsidRPr="00213B4E">
        <w:rPr>
          <w:rStyle w:val="Enfasigrassetto"/>
          <w:sz w:val="20"/>
          <w:szCs w:val="20"/>
        </w:rPr>
        <w:t>ISTITUTO  COMPRENSIVO STATALE</w:t>
      </w:r>
    </w:p>
    <w:p w:rsidR="005F4356" w:rsidRDefault="005F4356" w:rsidP="005F4356">
      <w:pPr>
        <w:jc w:val="center"/>
        <w:rPr>
          <w:rStyle w:val="Enfasigrassetto"/>
          <w:sz w:val="20"/>
          <w:szCs w:val="20"/>
        </w:rPr>
      </w:pPr>
      <w:r w:rsidRPr="002266A5">
        <w:rPr>
          <w:rStyle w:val="Enfasigrassetto"/>
          <w:sz w:val="20"/>
          <w:szCs w:val="20"/>
        </w:rPr>
        <w:t xml:space="preserve"> </w:t>
      </w:r>
      <w:r>
        <w:rPr>
          <w:rStyle w:val="Enfasigrassetto"/>
          <w:sz w:val="20"/>
          <w:szCs w:val="20"/>
        </w:rPr>
        <w:t>“G. D’ANNUNZIO”</w:t>
      </w:r>
    </w:p>
    <w:p w:rsidR="005F4356" w:rsidRDefault="005F4356" w:rsidP="005F4356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VIALE DELLA REGIONE, 28 – 95040 MOTTA S. ANASTASIA (CT)</w:t>
      </w:r>
      <w:r w:rsidRPr="002266A5">
        <w:rPr>
          <w:b/>
          <w:sz w:val="22"/>
          <w:szCs w:val="22"/>
        </w:rPr>
        <w:t xml:space="preserve"> </w:t>
      </w:r>
    </w:p>
    <w:p w:rsidR="005F4356" w:rsidRDefault="005F4356" w:rsidP="005F4356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dell’Infanzia – Primaria - Secondaria di I grado</w:t>
      </w:r>
    </w:p>
    <w:p w:rsidR="005F4356" w:rsidRPr="00BC579C" w:rsidRDefault="005F4356" w:rsidP="005F435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BC579C">
        <w:rPr>
          <w:sz w:val="20"/>
          <w:szCs w:val="20"/>
          <w:lang w:val="en-US"/>
        </w:rPr>
        <w:t>C.F.93105100874 – C.M.CTIC83700X – Tel 095306410/Fax 095-306409</w:t>
      </w:r>
    </w:p>
    <w:p w:rsidR="005F4356" w:rsidRDefault="005F4356" w:rsidP="005F4356">
      <w:pPr>
        <w:jc w:val="center"/>
        <w:rPr>
          <w:sz w:val="20"/>
          <w:szCs w:val="20"/>
        </w:rPr>
      </w:pPr>
      <w:r w:rsidRPr="005F4356">
        <w:rPr>
          <w:sz w:val="20"/>
          <w:szCs w:val="20"/>
          <w:lang w:val="en-US"/>
        </w:rPr>
        <w:t xml:space="preserve">  </w:t>
      </w:r>
      <w:hyperlink r:id="rId11" w:history="1">
        <w:r w:rsidRPr="00997B2C">
          <w:rPr>
            <w:rStyle w:val="Collegamentoipertestuale"/>
            <w:sz w:val="20"/>
            <w:szCs w:val="20"/>
          </w:rPr>
          <w:t>www.icsdannunziomotta.it</w:t>
        </w:r>
      </w:hyperlink>
      <w:r>
        <w:rPr>
          <w:sz w:val="20"/>
          <w:szCs w:val="20"/>
        </w:rPr>
        <w:t xml:space="preserve">-  e-mail:  </w:t>
      </w:r>
      <w:hyperlink r:id="rId12" w:history="1">
        <w:r w:rsidRPr="00747F28">
          <w:rPr>
            <w:rStyle w:val="Collegamentoipertestuale"/>
            <w:sz w:val="20"/>
            <w:szCs w:val="20"/>
          </w:rPr>
          <w:t>ctic83700x@istruzione.it</w:t>
        </w:r>
      </w:hyperlink>
    </w:p>
    <w:p w:rsidR="005F4356" w:rsidRDefault="005F4356" w:rsidP="005F4356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 xml:space="preserve">PEC: </w:t>
      </w:r>
      <w:hyperlink r:id="rId13" w:history="1">
        <w:r w:rsidR="005D1BD1" w:rsidRPr="00764E6B">
          <w:rPr>
            <w:rStyle w:val="Collegamentoipertestuale"/>
            <w:sz w:val="20"/>
            <w:szCs w:val="20"/>
          </w:rPr>
          <w:t>ctic83700x@pec.istruzione.it</w:t>
        </w:r>
      </w:hyperlink>
    </w:p>
    <w:p w:rsidR="005F4356" w:rsidRDefault="005F4356" w:rsidP="005F4356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CODICE UNIVOCO FATTURE ELETTRONICHE: UFZBRE</w:t>
      </w:r>
    </w:p>
    <w:p w:rsidR="005F4356" w:rsidRPr="008D6809" w:rsidRDefault="005F4356" w:rsidP="005F4356">
      <w:pPr>
        <w:jc w:val="center"/>
        <w:rPr>
          <w:sz w:val="20"/>
          <w:szCs w:val="20"/>
        </w:rPr>
      </w:pP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Progetto: “Conoscere... capire... crescere”</w:t>
      </w: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Avviso 1953  del 21/02/2017 PON- FSE – “Competenze di base” I Annualità</w:t>
      </w: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10.2.1  Azioni specifiche per la scuola dell'infanzia</w:t>
      </w: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Codice: 10.2.1A</w:t>
      </w:r>
      <w:r w:rsidR="00745DA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FSEPON-SI-2017-19 </w:t>
      </w:r>
    </w:p>
    <w:p w:rsidR="005F4356" w:rsidRDefault="005F4356" w:rsidP="005F4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CUP  I35B17000080007</w:t>
      </w:r>
    </w:p>
    <w:p w:rsidR="002D754A" w:rsidRDefault="00B834E5" w:rsidP="005F4356">
      <w:pPr>
        <w:spacing w:line="0" w:lineRule="atLeast"/>
        <w:rPr>
          <w:b/>
          <w:sz w:val="22"/>
          <w:szCs w:val="22"/>
        </w:rPr>
      </w:pPr>
      <w:r>
        <w:rPr>
          <w:b/>
          <w:noProof/>
          <w:sz w:val="32"/>
          <w:szCs w:val="32"/>
        </w:rPr>
        <w:t xml:space="preserve">                                         </w:t>
      </w:r>
    </w:p>
    <w:p w:rsidR="002D754A" w:rsidRDefault="002C57CF" w:rsidP="002D754A">
      <w:pPr>
        <w:pStyle w:val="Titolo3"/>
        <w:jc w:val="right"/>
        <w:rPr>
          <w:rFonts w:ascii="Verdana" w:hAnsi="Verdana" w:cs="Arial"/>
          <w:bCs/>
          <w:noProof/>
          <w:sz w:val="20"/>
        </w:rPr>
      </w:pPr>
      <w:r>
        <w:rPr>
          <w:rFonts w:ascii="Verdana" w:hAnsi="Verdana" w:cs="Arial"/>
          <w:bCs/>
          <w:noProof/>
          <w:sz w:val="20"/>
        </w:rPr>
        <w:t xml:space="preserve">Allegato </w:t>
      </w:r>
      <w:r w:rsidR="002D754A">
        <w:rPr>
          <w:rFonts w:ascii="Verdana" w:hAnsi="Verdana" w:cs="Arial"/>
          <w:bCs/>
          <w:noProof/>
          <w:sz w:val="20"/>
        </w:rPr>
        <w:t>B</w:t>
      </w:r>
    </w:p>
    <w:p w:rsidR="002D754A" w:rsidRDefault="002D754A" w:rsidP="002D754A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2D754A" w:rsidRDefault="002D754A" w:rsidP="002D754A">
      <w:pPr>
        <w:jc w:val="right"/>
        <w:rPr>
          <w:rFonts w:ascii="Verdana" w:hAnsi="Verdana" w:cstheme="minorBidi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</w:t>
      </w:r>
    </w:p>
    <w:p w:rsidR="002D754A" w:rsidRDefault="002D754A" w:rsidP="002D754A">
      <w:pPr>
        <w:jc w:val="right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Al DIRIGENTE SCOLASTICO dell’I.C. Statale </w:t>
      </w:r>
    </w:p>
    <w:p w:rsidR="002D754A" w:rsidRDefault="002D754A" w:rsidP="002D754A">
      <w:pPr>
        <w:jc w:val="right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“G. D’ANNUNZIO” </w:t>
      </w:r>
    </w:p>
    <w:p w:rsidR="002D754A" w:rsidRDefault="002D754A" w:rsidP="002D754A">
      <w:pPr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di Motta S. Anastasia </w:t>
      </w:r>
    </w:p>
    <w:p w:rsidR="002D754A" w:rsidRDefault="002D754A" w:rsidP="002D754A">
      <w:pPr>
        <w:rPr>
          <w:rFonts w:ascii="Verdana" w:hAnsi="Verdana" w:cs="Arial"/>
          <w:noProof/>
          <w:sz w:val="20"/>
          <w:szCs w:val="20"/>
        </w:rPr>
      </w:pPr>
    </w:p>
    <w:p w:rsidR="002D754A" w:rsidRDefault="002D754A" w:rsidP="002D754A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2D754A" w:rsidRDefault="002D754A" w:rsidP="002D754A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76245B" w:rsidRDefault="005D6F7C" w:rsidP="002D754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</w:t>
      </w:r>
      <w:r w:rsidR="00C02CD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B: </w:t>
      </w:r>
      <w:r w:rsidR="002D754A">
        <w:rPr>
          <w:rFonts w:ascii="Verdana" w:hAnsi="Verdana"/>
          <w:b/>
          <w:sz w:val="20"/>
          <w:szCs w:val="20"/>
        </w:rPr>
        <w:t xml:space="preserve">Scheda autodichiarazione punteggio </w:t>
      </w:r>
      <w:r w:rsidR="002C57CF">
        <w:rPr>
          <w:rFonts w:ascii="Verdana" w:hAnsi="Verdana"/>
          <w:b/>
          <w:sz w:val="20"/>
          <w:szCs w:val="20"/>
        </w:rPr>
        <w:t xml:space="preserve">per ricoprire il ruolo di </w:t>
      </w:r>
    </w:p>
    <w:p w:rsidR="002D754A" w:rsidRDefault="00F745DA" w:rsidP="002D754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ASSISTENTE ALLA MENSA </w:t>
      </w:r>
      <w:r w:rsidR="0076245B">
        <w:rPr>
          <w:rFonts w:ascii="Verdana" w:hAnsi="Verdana"/>
          <w:b/>
          <w:sz w:val="20"/>
          <w:szCs w:val="20"/>
        </w:rPr>
        <w:t xml:space="preserve"> Scuola dell’Infanzia</w:t>
      </w:r>
    </w:p>
    <w:p w:rsidR="00A23F64" w:rsidRDefault="00A23F64" w:rsidP="002D754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D754A" w:rsidRDefault="002D754A" w:rsidP="002D754A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8613" w:type="dxa"/>
        <w:tblLook w:val="04A0"/>
      </w:tblPr>
      <w:tblGrid>
        <w:gridCol w:w="2832"/>
        <w:gridCol w:w="1079"/>
        <w:gridCol w:w="2104"/>
        <w:gridCol w:w="2598"/>
      </w:tblGrid>
      <w:tr w:rsidR="00EB2B16" w:rsidRPr="009B35B8" w:rsidTr="00BD71DD">
        <w:tc>
          <w:tcPr>
            <w:tcW w:w="8613" w:type="dxa"/>
            <w:gridSpan w:val="4"/>
          </w:tcPr>
          <w:p w:rsidR="00EB2B16" w:rsidRPr="008B6A5A" w:rsidRDefault="00EB2B16" w:rsidP="00B76D46">
            <w:pPr>
              <w:pStyle w:val="Paragrafoelenco"/>
              <w:ind w:left="0"/>
              <w:jc w:val="center"/>
              <w:rPr>
                <w:rFonts w:ascii="Verdana" w:hAnsi="Verdana" w:cs="Vijaya"/>
                <w:b/>
                <w:highlight w:val="yellow"/>
              </w:rPr>
            </w:pPr>
            <w:r w:rsidRPr="00592D89">
              <w:rPr>
                <w:rFonts w:ascii="Verdana" w:hAnsi="Verdana" w:cs="Vijaya"/>
                <w:b/>
              </w:rPr>
              <w:t xml:space="preserve">CRITERI </w:t>
            </w:r>
            <w:proofErr w:type="spellStart"/>
            <w:r w:rsidRPr="00592D89">
              <w:rPr>
                <w:rFonts w:ascii="Verdana" w:hAnsi="Verdana" w:cs="Vijaya"/>
                <w:b/>
              </w:rPr>
              <w:t>DI</w:t>
            </w:r>
            <w:proofErr w:type="spellEnd"/>
            <w:r w:rsidRPr="00592D89">
              <w:rPr>
                <w:rFonts w:ascii="Verdana" w:hAnsi="Verdana" w:cs="Vijaya"/>
                <w:b/>
              </w:rPr>
              <w:t xml:space="preserve"> SELEZIONE</w:t>
            </w: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B022E">
              <w:rPr>
                <w:rFonts w:ascii="Verdana" w:hAnsi="Verdana" w:cs="Vijaya"/>
                <w:b/>
              </w:rPr>
              <w:t xml:space="preserve">TITOLI </w:t>
            </w:r>
            <w:proofErr w:type="spellStart"/>
            <w:r w:rsidRPr="00EB022E">
              <w:rPr>
                <w:rFonts w:ascii="Verdana" w:hAnsi="Verdana" w:cs="Vijaya"/>
                <w:b/>
              </w:rPr>
              <w:t>DI</w:t>
            </w:r>
            <w:proofErr w:type="spellEnd"/>
            <w:r w:rsidRPr="00EB022E">
              <w:rPr>
                <w:rFonts w:ascii="Verdana" w:hAnsi="Verdana" w:cs="Vijaya"/>
                <w:b/>
              </w:rPr>
              <w:t xml:space="preserve"> STUDIO</w:t>
            </w:r>
          </w:p>
        </w:tc>
        <w:tc>
          <w:tcPr>
            <w:tcW w:w="1079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B022E">
              <w:rPr>
                <w:rFonts w:ascii="Verdana" w:hAnsi="Verdana" w:cs="Vijaya"/>
                <w:b/>
              </w:rPr>
              <w:t>PUNTI</w:t>
            </w:r>
          </w:p>
        </w:tc>
        <w:tc>
          <w:tcPr>
            <w:tcW w:w="2104" w:type="dxa"/>
          </w:tcPr>
          <w:p w:rsidR="00EB2B16" w:rsidRPr="008B6A5A" w:rsidRDefault="009D0161" w:rsidP="00B76D46">
            <w:pPr>
              <w:pStyle w:val="Paragrafoelenco"/>
              <w:ind w:left="0"/>
              <w:rPr>
                <w:rFonts w:ascii="Verdana" w:hAnsi="Verdana" w:cs="Vijaya"/>
                <w:b/>
                <w:highlight w:val="yellow"/>
              </w:rPr>
            </w:pPr>
            <w:r>
              <w:rPr>
                <w:rFonts w:ascii="Verdana" w:hAnsi="Verdana" w:cs="Vijaya"/>
                <w:b/>
              </w:rPr>
              <w:t>Punteggio dichiarato dal Docente</w:t>
            </w:r>
          </w:p>
        </w:tc>
        <w:tc>
          <w:tcPr>
            <w:tcW w:w="2598" w:type="dxa"/>
          </w:tcPr>
          <w:p w:rsidR="00BD71DD" w:rsidRDefault="009D0161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Punteggio attribuito </w:t>
            </w:r>
          </w:p>
          <w:p w:rsidR="00EB2B16" w:rsidRPr="00EB022E" w:rsidRDefault="009D0161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>dalla Commissione</w:t>
            </w: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Laurea quadriennale o quinquennale vecchio ordinamento o Laurea magistrale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 w:right="-3652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5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 w:right="-3652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 w:right="-3652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Laurea triennale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4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Diploma di Scuola Superiore (in alternativa alla laurea)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</w:t>
            </w:r>
            <w:r>
              <w:rPr>
                <w:rFonts w:ascii="Verdana" w:hAnsi="Verdana" w:cs="Vijaya"/>
                <w:b/>
              </w:rPr>
              <w:t>3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Eventuale altra laurea o diploma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2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Dottorato di ricerca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2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Master universitario di durata annuale con esame finale (1500 ore e 60 crediti)</w:t>
            </w:r>
          </w:p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(si valuta un solo titolo)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</w:t>
            </w:r>
          </w:p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</w:t>
            </w:r>
            <w:r>
              <w:rPr>
                <w:rFonts w:ascii="Verdana" w:hAnsi="Verdana" w:cs="Vijaya"/>
                <w:b/>
              </w:rPr>
              <w:t>2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lastRenderedPageBreak/>
              <w:t>Corso di specializzazione  post-laurea di durata biennale (si valuta un solo titolo)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1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Corso di perfezionamento universitario post-laurea di durata annuale  con esame finale (si valuta un solo titolo)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1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  <w:sz w:val="16"/>
                <w:szCs w:val="16"/>
              </w:rPr>
            </w:pPr>
            <w:r w:rsidRPr="00EB022E">
              <w:rPr>
                <w:rFonts w:ascii="Verdana" w:hAnsi="Verdana" w:cs="Vijaya"/>
                <w:b/>
                <w:sz w:val="16"/>
                <w:szCs w:val="16"/>
              </w:rPr>
              <w:t>TITOLI FORMATIVI</w:t>
            </w:r>
          </w:p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b/>
                <w:sz w:val="16"/>
                <w:szCs w:val="16"/>
              </w:rPr>
              <w:t>ALTRI TITOLI CULTURALI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 w:rsidRPr="00EB022E">
              <w:rPr>
                <w:rFonts w:ascii="Verdana" w:hAnsi="Verdana" w:cs="Vijaya"/>
                <w:sz w:val="16"/>
                <w:szCs w:val="16"/>
              </w:rPr>
              <w:t>Competenze informatiche certificate</w:t>
            </w:r>
            <w:r>
              <w:rPr>
                <w:rFonts w:ascii="Verdana" w:hAnsi="Verdana" w:cs="Vijaya"/>
                <w:sz w:val="16"/>
                <w:szCs w:val="16"/>
              </w:rPr>
              <w:t xml:space="preserve"> (ECDL, EIPASS, ecc.)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3 certificazioni)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 </w:t>
            </w:r>
            <w:r>
              <w:rPr>
                <w:rFonts w:ascii="Verdana" w:hAnsi="Verdana" w:cs="Vijaya"/>
                <w:b/>
              </w:rPr>
              <w:t>4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9B35B8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Partecipazione a corsi di formazione/aggiornamento inerenti le nuove tecnologie e la didattica innovativa (MIUR, INDIRE, )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cert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>.)</w:t>
            </w:r>
          </w:p>
        </w:tc>
        <w:tc>
          <w:tcPr>
            <w:tcW w:w="1079" w:type="dxa"/>
          </w:tcPr>
          <w:p w:rsidR="00EB2B16" w:rsidRPr="00E143F9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 w:rsidRPr="00E143F9">
              <w:rPr>
                <w:rFonts w:ascii="Verdana" w:hAnsi="Verdana" w:cs="Vijaya"/>
                <w:b/>
              </w:rPr>
              <w:t xml:space="preserve">    3</w:t>
            </w:r>
          </w:p>
        </w:tc>
        <w:tc>
          <w:tcPr>
            <w:tcW w:w="2104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  <w:tc>
          <w:tcPr>
            <w:tcW w:w="2598" w:type="dxa"/>
          </w:tcPr>
          <w:p w:rsidR="00EB2B16" w:rsidRPr="009B35B8" w:rsidRDefault="00EB2B16" w:rsidP="00B76D46">
            <w:pPr>
              <w:pStyle w:val="Paragrafoelenco"/>
              <w:ind w:left="0"/>
              <w:rPr>
                <w:rFonts w:ascii="Verdana" w:hAnsi="Verdana" w:cs="Vijaya"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  <w:sz w:val="16"/>
                <w:szCs w:val="16"/>
              </w:rPr>
            </w:pPr>
            <w:r w:rsidRPr="00EB022E">
              <w:rPr>
                <w:rFonts w:ascii="Verdana" w:hAnsi="Verdana" w:cs="Vijaya"/>
                <w:b/>
                <w:sz w:val="16"/>
                <w:szCs w:val="16"/>
              </w:rPr>
              <w:t xml:space="preserve">TITOLI PROFESSIONALI </w:t>
            </w:r>
            <w:r>
              <w:rPr>
                <w:rFonts w:ascii="Verdana" w:hAnsi="Verdana" w:cs="Vijaya"/>
                <w:b/>
                <w:sz w:val="16"/>
                <w:szCs w:val="16"/>
              </w:rPr>
              <w:t>,</w:t>
            </w:r>
          </w:p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  <w:sz w:val="16"/>
                <w:szCs w:val="16"/>
              </w:rPr>
            </w:pPr>
            <w:r w:rsidRPr="00EB022E">
              <w:rPr>
                <w:rFonts w:ascii="Verdana" w:hAnsi="Verdana" w:cs="Vijaya"/>
                <w:b/>
                <w:sz w:val="16"/>
                <w:szCs w:val="16"/>
              </w:rPr>
              <w:t xml:space="preserve"> </w:t>
            </w:r>
            <w:proofErr w:type="spellStart"/>
            <w:r w:rsidRPr="00EB022E">
              <w:rPr>
                <w:rFonts w:ascii="Verdana" w:hAnsi="Verdana" w:cs="Vijaya"/>
                <w:b/>
                <w:sz w:val="16"/>
                <w:szCs w:val="16"/>
              </w:rPr>
              <w:t>DI</w:t>
            </w:r>
            <w:proofErr w:type="spellEnd"/>
            <w:r w:rsidRPr="00EB022E">
              <w:rPr>
                <w:rFonts w:ascii="Verdana" w:hAnsi="Verdana" w:cs="Vijaya"/>
                <w:b/>
                <w:sz w:val="16"/>
                <w:szCs w:val="16"/>
              </w:rPr>
              <w:t xml:space="preserve"> SERVIZIO </w:t>
            </w:r>
            <w:r>
              <w:rPr>
                <w:rFonts w:ascii="Verdana" w:hAnsi="Verdana" w:cs="Vijaya"/>
                <w:b/>
                <w:sz w:val="16"/>
                <w:szCs w:val="16"/>
              </w:rPr>
              <w:t xml:space="preserve"> </w:t>
            </w:r>
            <w:r w:rsidRPr="00EB022E">
              <w:rPr>
                <w:rFonts w:ascii="Verdana" w:hAnsi="Verdana" w:cs="Vijaya"/>
                <w:b/>
                <w:sz w:val="16"/>
                <w:szCs w:val="16"/>
              </w:rPr>
              <w:t>O LAVORO</w:t>
            </w:r>
          </w:p>
        </w:tc>
        <w:tc>
          <w:tcPr>
            <w:tcW w:w="1079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Esperienza nella progettazione PON-FSE 2014-2020 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 4 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cert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>.)</w:t>
            </w:r>
          </w:p>
        </w:tc>
        <w:tc>
          <w:tcPr>
            <w:tcW w:w="1079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    3</w:t>
            </w: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Esperienza gruppo interno di lavoro :PTOF/POF/RAV/PDM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cert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>.)</w:t>
            </w:r>
          </w:p>
        </w:tc>
        <w:tc>
          <w:tcPr>
            <w:tcW w:w="1079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    2</w:t>
            </w: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Esperienza di esperto e/o  tutor in progetti PON-POR 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cert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>.)</w:t>
            </w:r>
          </w:p>
        </w:tc>
        <w:tc>
          <w:tcPr>
            <w:tcW w:w="1079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   2</w:t>
            </w: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Esperienza di funzione strumentale/obiettivo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5 certificazioni )</w:t>
            </w:r>
          </w:p>
        </w:tc>
        <w:tc>
          <w:tcPr>
            <w:tcW w:w="1079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    2</w:t>
            </w: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sz w:val="16"/>
                <w:szCs w:val="16"/>
              </w:rPr>
            </w:pPr>
            <w:r>
              <w:rPr>
                <w:rFonts w:ascii="Verdana" w:hAnsi="Verdana" w:cs="Vijaya"/>
                <w:sz w:val="16"/>
                <w:szCs w:val="16"/>
              </w:rPr>
              <w:t>Anzianità di servizio di ruolo e non di ruolo (</w:t>
            </w:r>
            <w:proofErr w:type="spellStart"/>
            <w:r>
              <w:rPr>
                <w:rFonts w:ascii="Verdana" w:hAnsi="Verdana" w:cs="Vijaya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Vijaya"/>
                <w:sz w:val="16"/>
                <w:szCs w:val="16"/>
              </w:rPr>
              <w:t xml:space="preserve"> 5)</w:t>
            </w:r>
          </w:p>
        </w:tc>
        <w:tc>
          <w:tcPr>
            <w:tcW w:w="1079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  <w:r>
              <w:rPr>
                <w:rFonts w:ascii="Verdana" w:hAnsi="Verdana" w:cs="Vijaya"/>
                <w:b/>
              </w:rPr>
              <w:t xml:space="preserve">  0,5</w:t>
            </w:r>
          </w:p>
        </w:tc>
        <w:tc>
          <w:tcPr>
            <w:tcW w:w="2104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</w:rPr>
            </w:pPr>
          </w:p>
        </w:tc>
      </w:tr>
      <w:tr w:rsidR="00EB2B16" w:rsidRPr="00EB022E" w:rsidTr="00BD71DD">
        <w:tc>
          <w:tcPr>
            <w:tcW w:w="2832" w:type="dxa"/>
          </w:tcPr>
          <w:p w:rsidR="00EB2B16" w:rsidRPr="00EB2B16" w:rsidRDefault="00EB2B16" w:rsidP="00EB2B16">
            <w:pPr>
              <w:pStyle w:val="Paragrafoelenco"/>
              <w:ind w:left="0"/>
              <w:jc w:val="right"/>
              <w:rPr>
                <w:rFonts w:ascii="Verdana" w:hAnsi="Verdana" w:cs="Vijaya"/>
                <w:b/>
              </w:rPr>
            </w:pPr>
            <w:r w:rsidRPr="00EB2B16">
              <w:rPr>
                <w:rFonts w:ascii="Verdana" w:hAnsi="Verdana" w:cs="Vijaya"/>
                <w:b/>
              </w:rPr>
              <w:t>TOTALE</w:t>
            </w:r>
          </w:p>
        </w:tc>
        <w:tc>
          <w:tcPr>
            <w:tcW w:w="1079" w:type="dxa"/>
          </w:tcPr>
          <w:p w:rsidR="00EB2B16" w:rsidRPr="00EB022E" w:rsidRDefault="00EB2B16" w:rsidP="00BD71DD">
            <w:pPr>
              <w:pStyle w:val="Paragrafoelenco"/>
              <w:ind w:left="0"/>
              <w:rPr>
                <w:rFonts w:ascii="Verdana" w:hAnsi="Verdana" w:cs="Vijaya"/>
                <w:b/>
                <w:highlight w:val="magenta"/>
              </w:rPr>
            </w:pPr>
          </w:p>
        </w:tc>
        <w:tc>
          <w:tcPr>
            <w:tcW w:w="2104" w:type="dxa"/>
          </w:tcPr>
          <w:p w:rsidR="00EB2B16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  <w:highlight w:val="magenta"/>
              </w:rPr>
            </w:pPr>
          </w:p>
          <w:p w:rsidR="00BD71DD" w:rsidRPr="00EB022E" w:rsidRDefault="00BD71DD" w:rsidP="00B76D46">
            <w:pPr>
              <w:pStyle w:val="Paragrafoelenco"/>
              <w:ind w:left="0"/>
              <w:rPr>
                <w:rFonts w:ascii="Verdana" w:hAnsi="Verdana" w:cs="Vijaya"/>
                <w:b/>
                <w:highlight w:val="magenta"/>
              </w:rPr>
            </w:pPr>
          </w:p>
        </w:tc>
        <w:tc>
          <w:tcPr>
            <w:tcW w:w="2598" w:type="dxa"/>
          </w:tcPr>
          <w:p w:rsidR="00EB2B16" w:rsidRPr="00EB022E" w:rsidRDefault="00EB2B16" w:rsidP="00B76D46">
            <w:pPr>
              <w:pStyle w:val="Paragrafoelenco"/>
              <w:ind w:left="0"/>
              <w:rPr>
                <w:rFonts w:ascii="Verdana" w:hAnsi="Verdana" w:cs="Vijaya"/>
                <w:b/>
                <w:highlight w:val="magenta"/>
              </w:rPr>
            </w:pPr>
          </w:p>
        </w:tc>
      </w:tr>
    </w:tbl>
    <w:p w:rsidR="00EB2B16" w:rsidRPr="00EB022E" w:rsidRDefault="00EB2B16" w:rsidP="00EB2B16">
      <w:pPr>
        <w:jc w:val="both"/>
        <w:rPr>
          <w:rFonts w:ascii="Verdana" w:hAnsi="Verdana" w:cs="Arial"/>
          <w:b/>
          <w:sz w:val="20"/>
          <w:szCs w:val="20"/>
        </w:rPr>
      </w:pPr>
    </w:p>
    <w:p w:rsidR="002D754A" w:rsidRDefault="002D754A" w:rsidP="002D754A">
      <w:pPr>
        <w:ind w:left="360"/>
        <w:rPr>
          <w:rFonts w:ascii="Verdana" w:hAnsi="Verdana"/>
          <w:sz w:val="20"/>
          <w:szCs w:val="20"/>
        </w:rPr>
      </w:pPr>
    </w:p>
    <w:p w:rsidR="002C57CF" w:rsidRDefault="002C57CF" w:rsidP="002D754A">
      <w:pPr>
        <w:ind w:left="360"/>
        <w:rPr>
          <w:rFonts w:ascii="Verdana" w:hAnsi="Verdana"/>
          <w:sz w:val="20"/>
          <w:szCs w:val="20"/>
        </w:rPr>
      </w:pPr>
    </w:p>
    <w:p w:rsidR="002D754A" w:rsidRDefault="00F745DA" w:rsidP="002D754A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2D754A">
        <w:rPr>
          <w:rFonts w:ascii="Verdana" w:hAnsi="Verdana"/>
          <w:sz w:val="20"/>
          <w:szCs w:val="20"/>
        </w:rPr>
        <w:t xml:space="preserve">,______________                                                                                     </w:t>
      </w:r>
    </w:p>
    <w:p w:rsidR="002D754A" w:rsidRDefault="002D754A" w:rsidP="002D754A">
      <w:pPr>
        <w:ind w:left="360"/>
        <w:rPr>
          <w:rFonts w:ascii="Verdana" w:hAnsi="Verdana"/>
          <w:sz w:val="20"/>
          <w:szCs w:val="20"/>
        </w:rPr>
      </w:pPr>
    </w:p>
    <w:p w:rsidR="00CC0FBF" w:rsidRDefault="00CC0FBF" w:rsidP="002D754A">
      <w:pPr>
        <w:ind w:left="360"/>
        <w:rPr>
          <w:rFonts w:ascii="Verdana" w:hAnsi="Verdana"/>
          <w:sz w:val="20"/>
          <w:szCs w:val="20"/>
        </w:rPr>
      </w:pPr>
    </w:p>
    <w:p w:rsidR="005D6F7C" w:rsidRDefault="005D6F7C" w:rsidP="002D754A">
      <w:pPr>
        <w:ind w:left="360"/>
        <w:rPr>
          <w:rFonts w:ascii="Verdana" w:hAnsi="Verdana"/>
          <w:sz w:val="20"/>
          <w:szCs w:val="20"/>
        </w:rPr>
      </w:pPr>
    </w:p>
    <w:p w:rsidR="002D754A" w:rsidRDefault="002D754A" w:rsidP="002D754A">
      <w:pPr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Firma</w:t>
      </w:r>
    </w:p>
    <w:p w:rsidR="002D754A" w:rsidRDefault="002D754A" w:rsidP="002D754A">
      <w:pPr>
        <w:ind w:left="360"/>
        <w:rPr>
          <w:rFonts w:ascii="Verdana" w:hAnsi="Verdana"/>
          <w:sz w:val="20"/>
          <w:szCs w:val="20"/>
        </w:rPr>
      </w:pPr>
    </w:p>
    <w:p w:rsidR="002D754A" w:rsidRDefault="002D754A" w:rsidP="002D754A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:rsidR="002D754A" w:rsidRDefault="002D754A" w:rsidP="002D754A">
      <w:pPr>
        <w:rPr>
          <w:rFonts w:ascii="Verdana" w:eastAsia="Calibri" w:hAnsi="Verdana"/>
          <w:sz w:val="20"/>
          <w:szCs w:val="20"/>
        </w:rPr>
      </w:pPr>
    </w:p>
    <w:p w:rsidR="0093649B" w:rsidRDefault="0093649B" w:rsidP="0093649B">
      <w:pPr>
        <w:ind w:left="851" w:hanging="851"/>
        <w:jc w:val="center"/>
        <w:rPr>
          <w:b/>
        </w:rPr>
      </w:pPr>
    </w:p>
    <w:sectPr w:rsidR="0093649B" w:rsidSect="00B250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5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90" w:rsidRDefault="00615B90">
      <w:r>
        <w:separator/>
      </w:r>
    </w:p>
  </w:endnote>
  <w:endnote w:type="continuationSeparator" w:id="1">
    <w:p w:rsidR="00615B90" w:rsidRDefault="0061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4" w:rsidRDefault="0070370F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58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58A4" w:rsidRDefault="00F658A4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1A" w:rsidRDefault="00957C1A">
    <w:pPr>
      <w:pStyle w:val="Pidipagina"/>
      <w:jc w:val="right"/>
    </w:pPr>
    <w:r>
      <w:t xml:space="preserve">Pagina </w:t>
    </w:r>
    <w:r w:rsidR="0070370F">
      <w:rPr>
        <w:b/>
      </w:rPr>
      <w:fldChar w:fldCharType="begin"/>
    </w:r>
    <w:r>
      <w:rPr>
        <w:b/>
      </w:rPr>
      <w:instrText>PAGE</w:instrText>
    </w:r>
    <w:r w:rsidR="0070370F">
      <w:rPr>
        <w:b/>
      </w:rPr>
      <w:fldChar w:fldCharType="separate"/>
    </w:r>
    <w:r w:rsidR="0065479F">
      <w:rPr>
        <w:b/>
        <w:noProof/>
      </w:rPr>
      <w:t>1</w:t>
    </w:r>
    <w:r w:rsidR="0070370F">
      <w:rPr>
        <w:b/>
      </w:rPr>
      <w:fldChar w:fldCharType="end"/>
    </w:r>
    <w:r>
      <w:t xml:space="preserve"> di </w:t>
    </w:r>
    <w:r w:rsidR="0070370F">
      <w:rPr>
        <w:b/>
      </w:rPr>
      <w:fldChar w:fldCharType="begin"/>
    </w:r>
    <w:r>
      <w:rPr>
        <w:b/>
      </w:rPr>
      <w:instrText>NUMPAGES</w:instrText>
    </w:r>
    <w:r w:rsidR="0070370F">
      <w:rPr>
        <w:b/>
      </w:rPr>
      <w:fldChar w:fldCharType="separate"/>
    </w:r>
    <w:r w:rsidR="0065479F">
      <w:rPr>
        <w:b/>
        <w:noProof/>
      </w:rPr>
      <w:t>2</w:t>
    </w:r>
    <w:r w:rsidR="0070370F">
      <w:rPr>
        <w:b/>
      </w:rPr>
      <w:fldChar w:fldCharType="end"/>
    </w:r>
  </w:p>
  <w:p w:rsidR="00F658A4" w:rsidRDefault="00F658A4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5E" w:rsidRDefault="00B250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90" w:rsidRDefault="00615B90">
      <w:r>
        <w:separator/>
      </w:r>
    </w:p>
  </w:footnote>
  <w:footnote w:type="continuationSeparator" w:id="1">
    <w:p w:rsidR="00615B90" w:rsidRDefault="0061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5E" w:rsidRDefault="00B250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5E" w:rsidRDefault="00B2505E" w:rsidP="00B2505E">
    <w:pPr>
      <w:pStyle w:val="Intestazione"/>
      <w:rPr>
        <w:b/>
        <w:sz w:val="22"/>
        <w:szCs w:val="22"/>
      </w:rPr>
    </w:pPr>
    <w:r>
      <w:rPr>
        <w:b/>
        <w:sz w:val="22"/>
        <w:szCs w:val="22"/>
      </w:rPr>
      <w:t xml:space="preserve">PON FSE – COMPETENZE </w:t>
    </w:r>
    <w:proofErr w:type="spellStart"/>
    <w:r>
      <w:rPr>
        <w:b/>
        <w:sz w:val="22"/>
        <w:szCs w:val="22"/>
      </w:rPr>
      <w:t>DI</w:t>
    </w:r>
    <w:proofErr w:type="spellEnd"/>
    <w:r>
      <w:rPr>
        <w:b/>
        <w:sz w:val="22"/>
        <w:szCs w:val="22"/>
      </w:rPr>
      <w:t xml:space="preserve"> BASE INFANZIA – </w:t>
    </w:r>
  </w:p>
  <w:p w:rsidR="00B2505E" w:rsidRDefault="00B2505E" w:rsidP="00B2505E">
    <w:pPr>
      <w:pStyle w:val="Intestazione"/>
    </w:pPr>
    <w:r>
      <w:rPr>
        <w:b/>
        <w:sz w:val="22"/>
        <w:szCs w:val="22"/>
      </w:rPr>
      <w:t>“Conoscere... capire... crescere” Codice 10.2.1A- FSEPON-SI-2017-19</w:t>
    </w:r>
  </w:p>
  <w:p w:rsidR="00B2505E" w:rsidRDefault="00B250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5E" w:rsidRDefault="00B250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10B2350A"/>
    <w:multiLevelType w:val="hybridMultilevel"/>
    <w:tmpl w:val="DE82B380"/>
    <w:lvl w:ilvl="0" w:tplc="585E60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35F4"/>
    <w:multiLevelType w:val="hybridMultilevel"/>
    <w:tmpl w:val="0F02265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7775"/>
    <w:multiLevelType w:val="hybridMultilevel"/>
    <w:tmpl w:val="18FA7692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538"/>
    <w:multiLevelType w:val="hybridMultilevel"/>
    <w:tmpl w:val="49A46A8E"/>
    <w:lvl w:ilvl="0" w:tplc="A1442FD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AEC"/>
    <w:multiLevelType w:val="hybridMultilevel"/>
    <w:tmpl w:val="FBA0D32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2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7797D"/>
    <w:multiLevelType w:val="hybridMultilevel"/>
    <w:tmpl w:val="3696AAE6"/>
    <w:lvl w:ilvl="0" w:tplc="05BAF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B4C15"/>
    <w:multiLevelType w:val="hybridMultilevel"/>
    <w:tmpl w:val="22C679D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A0084"/>
    <w:multiLevelType w:val="hybridMultilevel"/>
    <w:tmpl w:val="D730D72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43C94"/>
    <w:multiLevelType w:val="hybridMultilevel"/>
    <w:tmpl w:val="3696AAE6"/>
    <w:lvl w:ilvl="0" w:tplc="05BAF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243C33"/>
    <w:multiLevelType w:val="hybridMultilevel"/>
    <w:tmpl w:val="5440AEB8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26"/>
  </w:num>
  <w:num w:numId="9">
    <w:abstractNumId w:val="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4"/>
  </w:num>
  <w:num w:numId="16">
    <w:abstractNumId w:val="0"/>
  </w:num>
  <w:num w:numId="17">
    <w:abstractNumId w:val="29"/>
  </w:num>
  <w:num w:numId="18">
    <w:abstractNumId w:val="41"/>
  </w:num>
  <w:num w:numId="19">
    <w:abstractNumId w:val="20"/>
  </w:num>
  <w:num w:numId="20">
    <w:abstractNumId w:val="21"/>
  </w:num>
  <w:num w:numId="21">
    <w:abstractNumId w:val="39"/>
  </w:num>
  <w:num w:numId="22">
    <w:abstractNumId w:val="2"/>
  </w:num>
  <w:num w:numId="23">
    <w:abstractNumId w:val="30"/>
  </w:num>
  <w:num w:numId="24">
    <w:abstractNumId w:val="24"/>
  </w:num>
  <w:num w:numId="25">
    <w:abstractNumId w:val="40"/>
  </w:num>
  <w:num w:numId="26">
    <w:abstractNumId w:val="32"/>
  </w:num>
  <w:num w:numId="27">
    <w:abstractNumId w:val="28"/>
  </w:num>
  <w:num w:numId="28">
    <w:abstractNumId w:val="3"/>
  </w:num>
  <w:num w:numId="29">
    <w:abstractNumId w:val="31"/>
  </w:num>
  <w:num w:numId="30">
    <w:abstractNumId w:val="35"/>
  </w:num>
  <w:num w:numId="31">
    <w:abstractNumId w:val="12"/>
  </w:num>
  <w:num w:numId="32">
    <w:abstractNumId w:val="13"/>
  </w:num>
  <w:num w:numId="33">
    <w:abstractNumId w:val="8"/>
  </w:num>
  <w:num w:numId="34">
    <w:abstractNumId w:val="19"/>
  </w:num>
  <w:num w:numId="35">
    <w:abstractNumId w:val="9"/>
  </w:num>
  <w:num w:numId="36">
    <w:abstractNumId w:val="5"/>
  </w:num>
  <w:num w:numId="37">
    <w:abstractNumId w:val="38"/>
  </w:num>
  <w:num w:numId="38">
    <w:abstractNumId w:val="33"/>
  </w:num>
  <w:num w:numId="39">
    <w:abstractNumId w:val="27"/>
  </w:num>
  <w:num w:numId="40">
    <w:abstractNumId w:val="10"/>
  </w:num>
  <w:num w:numId="41">
    <w:abstractNumId w:val="22"/>
  </w:num>
  <w:num w:numId="42">
    <w:abstractNumId w:val="6"/>
  </w:num>
  <w:num w:numId="43">
    <w:abstractNumId w:val="36"/>
  </w:num>
  <w:num w:numId="44">
    <w:abstractNumId w:val="17"/>
  </w:num>
  <w:num w:numId="45">
    <w:abstractNumId w:val="7"/>
  </w:num>
  <w:num w:numId="46">
    <w:abstractNumId w:val="14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390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1BB6"/>
    <w:rsid w:val="0000379A"/>
    <w:rsid w:val="000125DA"/>
    <w:rsid w:val="00015EBC"/>
    <w:rsid w:val="000262BD"/>
    <w:rsid w:val="00026F27"/>
    <w:rsid w:val="0002753E"/>
    <w:rsid w:val="000326C0"/>
    <w:rsid w:val="0003592E"/>
    <w:rsid w:val="000379E3"/>
    <w:rsid w:val="00046F5D"/>
    <w:rsid w:val="00064245"/>
    <w:rsid w:val="00070CC2"/>
    <w:rsid w:val="000713EC"/>
    <w:rsid w:val="00076D92"/>
    <w:rsid w:val="000802C7"/>
    <w:rsid w:val="00083ED7"/>
    <w:rsid w:val="00083F8E"/>
    <w:rsid w:val="00090F26"/>
    <w:rsid w:val="00092B8A"/>
    <w:rsid w:val="00094A5B"/>
    <w:rsid w:val="0009518B"/>
    <w:rsid w:val="00095205"/>
    <w:rsid w:val="000A793F"/>
    <w:rsid w:val="000B175B"/>
    <w:rsid w:val="000B5AC7"/>
    <w:rsid w:val="000C31A7"/>
    <w:rsid w:val="000C36A7"/>
    <w:rsid w:val="000C3D89"/>
    <w:rsid w:val="000C4EA4"/>
    <w:rsid w:val="000D4CAC"/>
    <w:rsid w:val="000E6306"/>
    <w:rsid w:val="000F099B"/>
    <w:rsid w:val="000F62DB"/>
    <w:rsid w:val="00100D87"/>
    <w:rsid w:val="001017D1"/>
    <w:rsid w:val="001019E8"/>
    <w:rsid w:val="0010343C"/>
    <w:rsid w:val="00103AE0"/>
    <w:rsid w:val="00103DFF"/>
    <w:rsid w:val="00107B47"/>
    <w:rsid w:val="00107C49"/>
    <w:rsid w:val="00110CD1"/>
    <w:rsid w:val="00111E97"/>
    <w:rsid w:val="00126534"/>
    <w:rsid w:val="00131C31"/>
    <w:rsid w:val="00141E95"/>
    <w:rsid w:val="00143AA6"/>
    <w:rsid w:val="00152041"/>
    <w:rsid w:val="001568C8"/>
    <w:rsid w:val="00165FEA"/>
    <w:rsid w:val="00170298"/>
    <w:rsid w:val="001712C0"/>
    <w:rsid w:val="00171EF5"/>
    <w:rsid w:val="00173BCD"/>
    <w:rsid w:val="001838D3"/>
    <w:rsid w:val="001851E0"/>
    <w:rsid w:val="001933C3"/>
    <w:rsid w:val="00197B0C"/>
    <w:rsid w:val="001A0F43"/>
    <w:rsid w:val="001A40D2"/>
    <w:rsid w:val="001B57FB"/>
    <w:rsid w:val="001B6CF2"/>
    <w:rsid w:val="001C0A66"/>
    <w:rsid w:val="001C391D"/>
    <w:rsid w:val="001C46E3"/>
    <w:rsid w:val="001C574B"/>
    <w:rsid w:val="001C62C4"/>
    <w:rsid w:val="001D275C"/>
    <w:rsid w:val="001E3C7E"/>
    <w:rsid w:val="001F15EF"/>
    <w:rsid w:val="001F5096"/>
    <w:rsid w:val="001F6032"/>
    <w:rsid w:val="001F6A2F"/>
    <w:rsid w:val="001F71D9"/>
    <w:rsid w:val="00205BC3"/>
    <w:rsid w:val="00213B4E"/>
    <w:rsid w:val="00213CA0"/>
    <w:rsid w:val="00217FEC"/>
    <w:rsid w:val="00223F95"/>
    <w:rsid w:val="002266A5"/>
    <w:rsid w:val="00231F19"/>
    <w:rsid w:val="00237F2B"/>
    <w:rsid w:val="002431CC"/>
    <w:rsid w:val="002466A8"/>
    <w:rsid w:val="00251AF5"/>
    <w:rsid w:val="00255D17"/>
    <w:rsid w:val="00260B03"/>
    <w:rsid w:val="00262961"/>
    <w:rsid w:val="002646F2"/>
    <w:rsid w:val="0026563A"/>
    <w:rsid w:val="002717BD"/>
    <w:rsid w:val="00276BB4"/>
    <w:rsid w:val="00276D18"/>
    <w:rsid w:val="002829B1"/>
    <w:rsid w:val="002835C4"/>
    <w:rsid w:val="00283B3A"/>
    <w:rsid w:val="00284FFA"/>
    <w:rsid w:val="002941D6"/>
    <w:rsid w:val="00295864"/>
    <w:rsid w:val="002A1B11"/>
    <w:rsid w:val="002B07A4"/>
    <w:rsid w:val="002B29C5"/>
    <w:rsid w:val="002B5BC1"/>
    <w:rsid w:val="002C473D"/>
    <w:rsid w:val="002C57CF"/>
    <w:rsid w:val="002D18A2"/>
    <w:rsid w:val="002D4C15"/>
    <w:rsid w:val="002D754A"/>
    <w:rsid w:val="002E2BD0"/>
    <w:rsid w:val="002F6BA0"/>
    <w:rsid w:val="00312F54"/>
    <w:rsid w:val="00313D69"/>
    <w:rsid w:val="00314A40"/>
    <w:rsid w:val="003165BD"/>
    <w:rsid w:val="00320E50"/>
    <w:rsid w:val="0032287B"/>
    <w:rsid w:val="00335241"/>
    <w:rsid w:val="003411CE"/>
    <w:rsid w:val="00347392"/>
    <w:rsid w:val="00347BCD"/>
    <w:rsid w:val="00352BB1"/>
    <w:rsid w:val="0035580A"/>
    <w:rsid w:val="003563D1"/>
    <w:rsid w:val="0036265E"/>
    <w:rsid w:val="00363B5E"/>
    <w:rsid w:val="00365A75"/>
    <w:rsid w:val="003662C3"/>
    <w:rsid w:val="0037283A"/>
    <w:rsid w:val="00381CE2"/>
    <w:rsid w:val="003836B9"/>
    <w:rsid w:val="00384BAD"/>
    <w:rsid w:val="00392078"/>
    <w:rsid w:val="00397D47"/>
    <w:rsid w:val="003B2050"/>
    <w:rsid w:val="003C049D"/>
    <w:rsid w:val="003C385E"/>
    <w:rsid w:val="003D37A9"/>
    <w:rsid w:val="003D4443"/>
    <w:rsid w:val="003D5C8B"/>
    <w:rsid w:val="003D7CA9"/>
    <w:rsid w:val="003E1C93"/>
    <w:rsid w:val="003F23CA"/>
    <w:rsid w:val="003F3665"/>
    <w:rsid w:val="003F6DEB"/>
    <w:rsid w:val="0040060E"/>
    <w:rsid w:val="00401BCA"/>
    <w:rsid w:val="00402F43"/>
    <w:rsid w:val="00405D47"/>
    <w:rsid w:val="00413A8C"/>
    <w:rsid w:val="00414AF1"/>
    <w:rsid w:val="00416AFA"/>
    <w:rsid w:val="00417CD4"/>
    <w:rsid w:val="0042191F"/>
    <w:rsid w:val="00424F55"/>
    <w:rsid w:val="00425B60"/>
    <w:rsid w:val="0042631E"/>
    <w:rsid w:val="004266BF"/>
    <w:rsid w:val="0043489E"/>
    <w:rsid w:val="004353ED"/>
    <w:rsid w:val="00437EA4"/>
    <w:rsid w:val="004479EC"/>
    <w:rsid w:val="0045649B"/>
    <w:rsid w:val="0046112A"/>
    <w:rsid w:val="004703F2"/>
    <w:rsid w:val="00475AE6"/>
    <w:rsid w:val="0047609E"/>
    <w:rsid w:val="004872AE"/>
    <w:rsid w:val="004903C8"/>
    <w:rsid w:val="004929F0"/>
    <w:rsid w:val="00495396"/>
    <w:rsid w:val="004B1519"/>
    <w:rsid w:val="004B4017"/>
    <w:rsid w:val="004B4F3F"/>
    <w:rsid w:val="004B5D52"/>
    <w:rsid w:val="004C24A6"/>
    <w:rsid w:val="004D1A5B"/>
    <w:rsid w:val="004D2E02"/>
    <w:rsid w:val="004E106E"/>
    <w:rsid w:val="004E5497"/>
    <w:rsid w:val="004F2CF4"/>
    <w:rsid w:val="004F3A4B"/>
    <w:rsid w:val="0050191C"/>
    <w:rsid w:val="00505CDF"/>
    <w:rsid w:val="005114EB"/>
    <w:rsid w:val="005137C8"/>
    <w:rsid w:val="0052121A"/>
    <w:rsid w:val="00522300"/>
    <w:rsid w:val="00523D94"/>
    <w:rsid w:val="005252BB"/>
    <w:rsid w:val="00525A87"/>
    <w:rsid w:val="00525E32"/>
    <w:rsid w:val="00531AE4"/>
    <w:rsid w:val="00533465"/>
    <w:rsid w:val="005338F7"/>
    <w:rsid w:val="005368ED"/>
    <w:rsid w:val="00543FB0"/>
    <w:rsid w:val="0054617A"/>
    <w:rsid w:val="005477ED"/>
    <w:rsid w:val="00547EB4"/>
    <w:rsid w:val="00551FB9"/>
    <w:rsid w:val="005546B2"/>
    <w:rsid w:val="005571A9"/>
    <w:rsid w:val="00560E09"/>
    <w:rsid w:val="00565AAA"/>
    <w:rsid w:val="00565CDE"/>
    <w:rsid w:val="00575B63"/>
    <w:rsid w:val="00576605"/>
    <w:rsid w:val="00591597"/>
    <w:rsid w:val="00597A64"/>
    <w:rsid w:val="00597A67"/>
    <w:rsid w:val="005A5963"/>
    <w:rsid w:val="005C2F9D"/>
    <w:rsid w:val="005C3DE1"/>
    <w:rsid w:val="005C69D6"/>
    <w:rsid w:val="005D0EB9"/>
    <w:rsid w:val="005D1BD1"/>
    <w:rsid w:val="005D3A01"/>
    <w:rsid w:val="005D5572"/>
    <w:rsid w:val="005D6F7C"/>
    <w:rsid w:val="005E7C9E"/>
    <w:rsid w:val="005F3276"/>
    <w:rsid w:val="005F4356"/>
    <w:rsid w:val="006043B1"/>
    <w:rsid w:val="00610DE8"/>
    <w:rsid w:val="00613646"/>
    <w:rsid w:val="00615B90"/>
    <w:rsid w:val="006160B6"/>
    <w:rsid w:val="00622246"/>
    <w:rsid w:val="00623833"/>
    <w:rsid w:val="00627A08"/>
    <w:rsid w:val="00631FA0"/>
    <w:rsid w:val="006324B3"/>
    <w:rsid w:val="00635840"/>
    <w:rsid w:val="00640DEB"/>
    <w:rsid w:val="00643129"/>
    <w:rsid w:val="00645A6A"/>
    <w:rsid w:val="00653154"/>
    <w:rsid w:val="0065479F"/>
    <w:rsid w:val="00663251"/>
    <w:rsid w:val="00686509"/>
    <w:rsid w:val="006B2DE7"/>
    <w:rsid w:val="006C107C"/>
    <w:rsid w:val="006D5D1C"/>
    <w:rsid w:val="006D65BE"/>
    <w:rsid w:val="006D7341"/>
    <w:rsid w:val="006E12E9"/>
    <w:rsid w:val="006E5541"/>
    <w:rsid w:val="006F04AE"/>
    <w:rsid w:val="006F0F22"/>
    <w:rsid w:val="006F4193"/>
    <w:rsid w:val="006F564D"/>
    <w:rsid w:val="0070370F"/>
    <w:rsid w:val="0070588D"/>
    <w:rsid w:val="0071153A"/>
    <w:rsid w:val="0071367A"/>
    <w:rsid w:val="007139B5"/>
    <w:rsid w:val="0071651F"/>
    <w:rsid w:val="007230B5"/>
    <w:rsid w:val="007247FF"/>
    <w:rsid w:val="00726D07"/>
    <w:rsid w:val="0072774B"/>
    <w:rsid w:val="0073036D"/>
    <w:rsid w:val="0073312F"/>
    <w:rsid w:val="00733EE2"/>
    <w:rsid w:val="007342B9"/>
    <w:rsid w:val="00745DA7"/>
    <w:rsid w:val="00747A6F"/>
    <w:rsid w:val="00753BF1"/>
    <w:rsid w:val="007554D4"/>
    <w:rsid w:val="007559E1"/>
    <w:rsid w:val="00757EC2"/>
    <w:rsid w:val="00760B55"/>
    <w:rsid w:val="00761E21"/>
    <w:rsid w:val="0076245B"/>
    <w:rsid w:val="007843EE"/>
    <w:rsid w:val="007860FA"/>
    <w:rsid w:val="0078704D"/>
    <w:rsid w:val="007914B8"/>
    <w:rsid w:val="007961A6"/>
    <w:rsid w:val="007A0B18"/>
    <w:rsid w:val="007A3CF0"/>
    <w:rsid w:val="007A7BA5"/>
    <w:rsid w:val="007B0D06"/>
    <w:rsid w:val="007B3D2C"/>
    <w:rsid w:val="007B7B22"/>
    <w:rsid w:val="007C4DEE"/>
    <w:rsid w:val="007C5D99"/>
    <w:rsid w:val="007D14AD"/>
    <w:rsid w:val="007D3956"/>
    <w:rsid w:val="007D59E8"/>
    <w:rsid w:val="007D5C54"/>
    <w:rsid w:val="007E5CA5"/>
    <w:rsid w:val="007F040D"/>
    <w:rsid w:val="007F0D1D"/>
    <w:rsid w:val="007F68FD"/>
    <w:rsid w:val="00805E58"/>
    <w:rsid w:val="00811A05"/>
    <w:rsid w:val="008243EC"/>
    <w:rsid w:val="008321D1"/>
    <w:rsid w:val="0084124C"/>
    <w:rsid w:val="0084126F"/>
    <w:rsid w:val="00842857"/>
    <w:rsid w:val="0084491D"/>
    <w:rsid w:val="00854DCF"/>
    <w:rsid w:val="008565FE"/>
    <w:rsid w:val="00863FEE"/>
    <w:rsid w:val="00882C9E"/>
    <w:rsid w:val="0088541C"/>
    <w:rsid w:val="00887687"/>
    <w:rsid w:val="00891C4B"/>
    <w:rsid w:val="008A06CD"/>
    <w:rsid w:val="008B0632"/>
    <w:rsid w:val="008B4110"/>
    <w:rsid w:val="008C4745"/>
    <w:rsid w:val="008C721B"/>
    <w:rsid w:val="008D6809"/>
    <w:rsid w:val="008E0564"/>
    <w:rsid w:val="008E78AC"/>
    <w:rsid w:val="008F0C2E"/>
    <w:rsid w:val="008F6B01"/>
    <w:rsid w:val="009233F6"/>
    <w:rsid w:val="00925CD3"/>
    <w:rsid w:val="00932E77"/>
    <w:rsid w:val="0093649B"/>
    <w:rsid w:val="00942232"/>
    <w:rsid w:val="00946E5C"/>
    <w:rsid w:val="00952385"/>
    <w:rsid w:val="009528A3"/>
    <w:rsid w:val="00956E1D"/>
    <w:rsid w:val="00957C1A"/>
    <w:rsid w:val="00957D7E"/>
    <w:rsid w:val="00960F54"/>
    <w:rsid w:val="00964E27"/>
    <w:rsid w:val="00966DA2"/>
    <w:rsid w:val="009774FB"/>
    <w:rsid w:val="00977913"/>
    <w:rsid w:val="00986284"/>
    <w:rsid w:val="00991D2A"/>
    <w:rsid w:val="00994C01"/>
    <w:rsid w:val="009965BE"/>
    <w:rsid w:val="009A068E"/>
    <w:rsid w:val="009A2921"/>
    <w:rsid w:val="009A30AD"/>
    <w:rsid w:val="009B4671"/>
    <w:rsid w:val="009C4186"/>
    <w:rsid w:val="009C58D9"/>
    <w:rsid w:val="009C5C75"/>
    <w:rsid w:val="009D0161"/>
    <w:rsid w:val="009D050F"/>
    <w:rsid w:val="009D3397"/>
    <w:rsid w:val="009D4D2B"/>
    <w:rsid w:val="009D69D8"/>
    <w:rsid w:val="009D7AD3"/>
    <w:rsid w:val="009E06AF"/>
    <w:rsid w:val="009F0160"/>
    <w:rsid w:val="009F1B17"/>
    <w:rsid w:val="009F1CE6"/>
    <w:rsid w:val="009F36DC"/>
    <w:rsid w:val="009F676E"/>
    <w:rsid w:val="009F79D6"/>
    <w:rsid w:val="00A063DA"/>
    <w:rsid w:val="00A06470"/>
    <w:rsid w:val="00A12081"/>
    <w:rsid w:val="00A13C9E"/>
    <w:rsid w:val="00A23F64"/>
    <w:rsid w:val="00A25576"/>
    <w:rsid w:val="00A33E0C"/>
    <w:rsid w:val="00A34916"/>
    <w:rsid w:val="00A4155B"/>
    <w:rsid w:val="00A428D4"/>
    <w:rsid w:val="00A4508A"/>
    <w:rsid w:val="00A45291"/>
    <w:rsid w:val="00A454B2"/>
    <w:rsid w:val="00A45D9B"/>
    <w:rsid w:val="00A52606"/>
    <w:rsid w:val="00A60110"/>
    <w:rsid w:val="00A610E8"/>
    <w:rsid w:val="00A73A56"/>
    <w:rsid w:val="00A75348"/>
    <w:rsid w:val="00A87069"/>
    <w:rsid w:val="00A93A83"/>
    <w:rsid w:val="00A93B3D"/>
    <w:rsid w:val="00AB7D4B"/>
    <w:rsid w:val="00AC2635"/>
    <w:rsid w:val="00AC4041"/>
    <w:rsid w:val="00AC5CDB"/>
    <w:rsid w:val="00AD0415"/>
    <w:rsid w:val="00AE220A"/>
    <w:rsid w:val="00AE640E"/>
    <w:rsid w:val="00AF2626"/>
    <w:rsid w:val="00AF78DA"/>
    <w:rsid w:val="00B02000"/>
    <w:rsid w:val="00B05085"/>
    <w:rsid w:val="00B20C5F"/>
    <w:rsid w:val="00B2505E"/>
    <w:rsid w:val="00B31B0F"/>
    <w:rsid w:val="00B36D95"/>
    <w:rsid w:val="00B45235"/>
    <w:rsid w:val="00B50A04"/>
    <w:rsid w:val="00B51D35"/>
    <w:rsid w:val="00B53034"/>
    <w:rsid w:val="00B56D03"/>
    <w:rsid w:val="00B6585E"/>
    <w:rsid w:val="00B6674A"/>
    <w:rsid w:val="00B7073C"/>
    <w:rsid w:val="00B73AC4"/>
    <w:rsid w:val="00B76929"/>
    <w:rsid w:val="00B805BE"/>
    <w:rsid w:val="00B81E5A"/>
    <w:rsid w:val="00B834E5"/>
    <w:rsid w:val="00B84B7E"/>
    <w:rsid w:val="00B91883"/>
    <w:rsid w:val="00B93D55"/>
    <w:rsid w:val="00B94A93"/>
    <w:rsid w:val="00B95992"/>
    <w:rsid w:val="00B95D6D"/>
    <w:rsid w:val="00BA1CA7"/>
    <w:rsid w:val="00BA1DEB"/>
    <w:rsid w:val="00BA5A77"/>
    <w:rsid w:val="00BA6256"/>
    <w:rsid w:val="00BB38B2"/>
    <w:rsid w:val="00BB4B91"/>
    <w:rsid w:val="00BC579C"/>
    <w:rsid w:val="00BD1BA1"/>
    <w:rsid w:val="00BD3A7F"/>
    <w:rsid w:val="00BD6553"/>
    <w:rsid w:val="00BD71DD"/>
    <w:rsid w:val="00BD74AC"/>
    <w:rsid w:val="00BE102F"/>
    <w:rsid w:val="00BE6624"/>
    <w:rsid w:val="00BE7622"/>
    <w:rsid w:val="00C02CDC"/>
    <w:rsid w:val="00C0541A"/>
    <w:rsid w:val="00C13866"/>
    <w:rsid w:val="00C15031"/>
    <w:rsid w:val="00C15A58"/>
    <w:rsid w:val="00C175FD"/>
    <w:rsid w:val="00C2066C"/>
    <w:rsid w:val="00C42605"/>
    <w:rsid w:val="00C43D22"/>
    <w:rsid w:val="00C44A1B"/>
    <w:rsid w:val="00C457B4"/>
    <w:rsid w:val="00C53806"/>
    <w:rsid w:val="00C630F5"/>
    <w:rsid w:val="00C6579C"/>
    <w:rsid w:val="00C662FA"/>
    <w:rsid w:val="00C7510A"/>
    <w:rsid w:val="00C75918"/>
    <w:rsid w:val="00C817D3"/>
    <w:rsid w:val="00C950FF"/>
    <w:rsid w:val="00CB5816"/>
    <w:rsid w:val="00CB6557"/>
    <w:rsid w:val="00CC0FBF"/>
    <w:rsid w:val="00CC3AD1"/>
    <w:rsid w:val="00CC49DA"/>
    <w:rsid w:val="00CC4EA1"/>
    <w:rsid w:val="00CC714F"/>
    <w:rsid w:val="00CD52CC"/>
    <w:rsid w:val="00CD6143"/>
    <w:rsid w:val="00CE0098"/>
    <w:rsid w:val="00CE3C30"/>
    <w:rsid w:val="00CE58DA"/>
    <w:rsid w:val="00CE7CBF"/>
    <w:rsid w:val="00CF4223"/>
    <w:rsid w:val="00CF544C"/>
    <w:rsid w:val="00D01460"/>
    <w:rsid w:val="00D0772A"/>
    <w:rsid w:val="00D1120A"/>
    <w:rsid w:val="00D15A4E"/>
    <w:rsid w:val="00D22D6A"/>
    <w:rsid w:val="00D24002"/>
    <w:rsid w:val="00D26B72"/>
    <w:rsid w:val="00D332A4"/>
    <w:rsid w:val="00D36A1A"/>
    <w:rsid w:val="00D40492"/>
    <w:rsid w:val="00D46E6F"/>
    <w:rsid w:val="00D531E1"/>
    <w:rsid w:val="00D62262"/>
    <w:rsid w:val="00D6316A"/>
    <w:rsid w:val="00D733D9"/>
    <w:rsid w:val="00D74714"/>
    <w:rsid w:val="00D762A3"/>
    <w:rsid w:val="00D76CDF"/>
    <w:rsid w:val="00D8305C"/>
    <w:rsid w:val="00D84DF4"/>
    <w:rsid w:val="00D9306D"/>
    <w:rsid w:val="00D9484E"/>
    <w:rsid w:val="00DA3839"/>
    <w:rsid w:val="00DA4565"/>
    <w:rsid w:val="00DA5A0A"/>
    <w:rsid w:val="00DA6B8C"/>
    <w:rsid w:val="00DB508F"/>
    <w:rsid w:val="00DC0125"/>
    <w:rsid w:val="00DC42F1"/>
    <w:rsid w:val="00DD36FB"/>
    <w:rsid w:val="00DD5CAC"/>
    <w:rsid w:val="00DD612B"/>
    <w:rsid w:val="00DD67FE"/>
    <w:rsid w:val="00DE0210"/>
    <w:rsid w:val="00DE6A28"/>
    <w:rsid w:val="00DF3EAE"/>
    <w:rsid w:val="00DF5B51"/>
    <w:rsid w:val="00E07C18"/>
    <w:rsid w:val="00E140B6"/>
    <w:rsid w:val="00E15C0C"/>
    <w:rsid w:val="00E21837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BF0"/>
    <w:rsid w:val="00E77E7F"/>
    <w:rsid w:val="00E815B4"/>
    <w:rsid w:val="00E8374E"/>
    <w:rsid w:val="00E84946"/>
    <w:rsid w:val="00E9103D"/>
    <w:rsid w:val="00E91158"/>
    <w:rsid w:val="00EA4531"/>
    <w:rsid w:val="00EA573F"/>
    <w:rsid w:val="00EB2B16"/>
    <w:rsid w:val="00EB51AD"/>
    <w:rsid w:val="00EC0025"/>
    <w:rsid w:val="00EC0AB6"/>
    <w:rsid w:val="00EC7960"/>
    <w:rsid w:val="00ED2646"/>
    <w:rsid w:val="00ED305E"/>
    <w:rsid w:val="00EE225C"/>
    <w:rsid w:val="00EE3D69"/>
    <w:rsid w:val="00EE7966"/>
    <w:rsid w:val="00EF1055"/>
    <w:rsid w:val="00EF19C0"/>
    <w:rsid w:val="00EF5731"/>
    <w:rsid w:val="00EF5C00"/>
    <w:rsid w:val="00F02735"/>
    <w:rsid w:val="00F05956"/>
    <w:rsid w:val="00F15FA7"/>
    <w:rsid w:val="00F34D7B"/>
    <w:rsid w:val="00F461E5"/>
    <w:rsid w:val="00F4649C"/>
    <w:rsid w:val="00F61D44"/>
    <w:rsid w:val="00F64BA0"/>
    <w:rsid w:val="00F658A4"/>
    <w:rsid w:val="00F67C23"/>
    <w:rsid w:val="00F7093A"/>
    <w:rsid w:val="00F745DA"/>
    <w:rsid w:val="00F853B4"/>
    <w:rsid w:val="00F90171"/>
    <w:rsid w:val="00F91AD1"/>
    <w:rsid w:val="00FA1D0D"/>
    <w:rsid w:val="00FB068D"/>
    <w:rsid w:val="00FC5604"/>
    <w:rsid w:val="00FD00B1"/>
    <w:rsid w:val="00FE5879"/>
    <w:rsid w:val="00FF25ED"/>
    <w:rsid w:val="00FF3D8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c83700x@pec.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tic83700x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6C11-8F5D-49E0-B4A5-397CAAC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2695</CharactersWithSpaces>
  <SharedDoc>false</SharedDoc>
  <HLinks>
    <vt:vector size="24" baseType="variant"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http://www.xxxx.gov.it/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mailto:xxxxxx@pec.istruzione.it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Utente1</cp:lastModifiedBy>
  <cp:revision>2</cp:revision>
  <cp:lastPrinted>2019-01-24T15:17:00Z</cp:lastPrinted>
  <dcterms:created xsi:type="dcterms:W3CDTF">2019-01-25T08:43:00Z</dcterms:created>
  <dcterms:modified xsi:type="dcterms:W3CDTF">2019-01-25T08:43:00Z</dcterms:modified>
</cp:coreProperties>
</file>