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4C" w:rsidRDefault="00F4655E">
      <w:pPr>
        <w:pStyle w:val="Corpotesto"/>
        <w:ind w:left="154"/>
        <w:rPr>
          <w:sz w:val="20"/>
        </w:rPr>
      </w:pPr>
      <w:r>
        <w:pict>
          <v:shape id="_x0000_s1027" style="position:absolute;left:0;text-align:left;margin-left:487.05pt;margin-top:547.4pt;width:72.9pt;height:2.3pt;z-index:-16247808;mso-position-horizontal-relative:page;mso-position-vertical-relative:page" coordorigin="9741,10948" coordsize="1458,46" o:spt="100" adj="0,,0" path="m10840,10948r-14,l9741,10948r,45l10826,10993r14,l10840,10948xm11198,10948r-24,l11174,10948r-334,l10840,10993r334,l11174,10993r24,l11198,10948xe" fillcolor="#c5d9f0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93.2pt;height:23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56B4C" w:rsidRDefault="00AD5068">
                  <w:pPr>
                    <w:spacing w:line="306" w:lineRule="exact"/>
                    <w:ind w:left="2712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TABELLA DI VALUTAZIONE ALLEGATO E</w:t>
                  </w:r>
                </w:p>
              </w:txbxContent>
            </v:textbox>
            <w10:wrap type="none"/>
            <w10:anchorlock/>
          </v:shape>
        </w:pict>
      </w:r>
    </w:p>
    <w:p w:rsidR="00756B4C" w:rsidRDefault="00756B4C">
      <w:pPr>
        <w:pStyle w:val="Corpotesto"/>
        <w:spacing w:before="3"/>
        <w:rPr>
          <w:sz w:val="8"/>
        </w:rPr>
      </w:pPr>
    </w:p>
    <w:p w:rsidR="004F7E48" w:rsidRDefault="00AD5068" w:rsidP="004F7E48">
      <w:pPr>
        <w:ind w:left="119" w:right="2354"/>
        <w:rPr>
          <w:sz w:val="24"/>
        </w:rPr>
      </w:pPr>
      <w:r>
        <w:t>Progetto</w:t>
      </w:r>
      <w:r w:rsidR="00FE0538">
        <w:t>:</w:t>
      </w:r>
      <w:r w:rsidR="004F7E48" w:rsidRPr="004F7E48">
        <w:rPr>
          <w:sz w:val="24"/>
        </w:rPr>
        <w:t xml:space="preserve"> </w:t>
      </w:r>
      <w:r w:rsidR="004F7E48" w:rsidRPr="004F7E48">
        <w:rPr>
          <w:b/>
          <w:sz w:val="24"/>
        </w:rPr>
        <w:t>10.</w:t>
      </w:r>
      <w:r w:rsidR="00916E74">
        <w:rPr>
          <w:b/>
          <w:sz w:val="24"/>
        </w:rPr>
        <w:t>2</w:t>
      </w:r>
      <w:r w:rsidR="004F7E48" w:rsidRPr="004F7E48">
        <w:rPr>
          <w:b/>
          <w:sz w:val="24"/>
        </w:rPr>
        <w:t>.</w:t>
      </w:r>
      <w:r w:rsidR="00916E74">
        <w:rPr>
          <w:b/>
          <w:sz w:val="24"/>
        </w:rPr>
        <w:t>2</w:t>
      </w:r>
      <w:r w:rsidR="004F7E48" w:rsidRPr="004F7E48">
        <w:rPr>
          <w:b/>
          <w:sz w:val="24"/>
        </w:rPr>
        <w:t>A-F</w:t>
      </w:r>
      <w:r w:rsidR="001B5D3D">
        <w:rPr>
          <w:b/>
          <w:sz w:val="24"/>
        </w:rPr>
        <w:t>DR</w:t>
      </w:r>
      <w:r w:rsidR="004F7E48" w:rsidRPr="004F7E48">
        <w:rPr>
          <w:b/>
          <w:sz w:val="24"/>
        </w:rPr>
        <w:t>PO</w:t>
      </w:r>
      <w:r w:rsidR="001B5D3D">
        <w:rPr>
          <w:b/>
          <w:sz w:val="24"/>
        </w:rPr>
        <w:t>C</w:t>
      </w:r>
      <w:r w:rsidR="004F7E48" w:rsidRPr="004F7E48">
        <w:rPr>
          <w:b/>
          <w:sz w:val="24"/>
        </w:rPr>
        <w:t>-SI-20</w:t>
      </w:r>
      <w:r w:rsidR="001B5D3D">
        <w:rPr>
          <w:b/>
          <w:sz w:val="24"/>
        </w:rPr>
        <w:t>22</w:t>
      </w:r>
      <w:r w:rsidR="004F7E48" w:rsidRPr="004F7E48">
        <w:rPr>
          <w:b/>
          <w:sz w:val="24"/>
        </w:rPr>
        <w:t>-</w:t>
      </w:r>
      <w:r w:rsidR="00AD4B99">
        <w:rPr>
          <w:b/>
          <w:sz w:val="24"/>
        </w:rPr>
        <w:t>1</w:t>
      </w:r>
      <w:r w:rsidR="00916E74">
        <w:rPr>
          <w:b/>
          <w:sz w:val="24"/>
        </w:rPr>
        <w:t xml:space="preserve">41 </w:t>
      </w:r>
      <w:r w:rsidR="004F7E48" w:rsidRPr="004F7E48">
        <w:rPr>
          <w:b/>
          <w:sz w:val="24"/>
        </w:rPr>
        <w:t>- “</w:t>
      </w:r>
      <w:r w:rsidR="00916E74">
        <w:rPr>
          <w:b/>
          <w:sz w:val="24"/>
        </w:rPr>
        <w:t>Cresco A Scuola Con Competenza</w:t>
      </w:r>
      <w:r w:rsidR="004F7E48">
        <w:rPr>
          <w:b/>
          <w:sz w:val="24"/>
        </w:rPr>
        <w:t>”</w:t>
      </w:r>
    </w:p>
    <w:p w:rsidR="00756B4C" w:rsidRDefault="00AD5068">
      <w:pPr>
        <w:pStyle w:val="Corpotesto"/>
        <w:spacing w:before="7"/>
        <w:ind w:left="272" w:right="519"/>
        <w:jc w:val="both"/>
      </w:pPr>
      <w:r>
        <w:t>L'aggiudicazione dell’appalto avrà luogo a favore dell’operatore che avrà presentato l’offerta economicamente più vantaggiosa risultante dalla valutazione di apposita Commissione che sarà nominata dall’ISTITUTO dopo la scadenza del termine per la presentazione delle offerte.</w:t>
      </w:r>
    </w:p>
    <w:p w:rsidR="00756B4C" w:rsidRDefault="00AD5068">
      <w:pPr>
        <w:pStyle w:val="Titolo11"/>
        <w:numPr>
          <w:ilvl w:val="0"/>
          <w:numId w:val="1"/>
        </w:numPr>
        <w:tabs>
          <w:tab w:val="left" w:pos="511"/>
        </w:tabs>
      </w:pPr>
      <w:r>
        <w:t xml:space="preserve">ELEMENTI </w:t>
      </w:r>
      <w:r w:rsidR="000D4B6B">
        <w:t xml:space="preserve"> </w:t>
      </w:r>
      <w:r>
        <w:t>TECNICI E QUALITATIVI DELL’OFFERTA : 85</w:t>
      </w:r>
      <w:r>
        <w:rPr>
          <w:spacing w:val="-36"/>
        </w:rPr>
        <w:t xml:space="preserve"> </w:t>
      </w:r>
      <w:r>
        <w:t>PUNTI</w:t>
      </w:r>
    </w:p>
    <w:p w:rsidR="00756B4C" w:rsidRDefault="00AD5068">
      <w:pPr>
        <w:pStyle w:val="Paragrafoelenco"/>
        <w:numPr>
          <w:ilvl w:val="0"/>
          <w:numId w:val="1"/>
        </w:numPr>
        <w:tabs>
          <w:tab w:val="left" w:pos="499"/>
        </w:tabs>
        <w:spacing w:before="5"/>
        <w:ind w:left="220" w:right="6051" w:firstLine="0"/>
        <w:rPr>
          <w:b/>
          <w:sz w:val="24"/>
        </w:rPr>
      </w:pPr>
      <w:r>
        <w:rPr>
          <w:b/>
          <w:sz w:val="24"/>
        </w:rPr>
        <w:t>OFFERTA ECONOMICA: 15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PUNTI TOTALE 100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PUNTI</w:t>
      </w:r>
    </w:p>
    <w:p w:rsidR="00756B4C" w:rsidRDefault="00AD5068">
      <w:pPr>
        <w:pStyle w:val="Corpotesto"/>
        <w:spacing w:after="8" w:line="271" w:lineRule="exact"/>
        <w:ind w:left="272"/>
        <w:jc w:val="both"/>
      </w:pPr>
      <w:r>
        <w:t>Gli elementi tecnico – qualitativi dell’offerta saranno valutati nei termini di seguito elencati:</w:t>
      </w: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"/>
        <w:gridCol w:w="1126"/>
        <w:gridCol w:w="2272"/>
        <w:gridCol w:w="1100"/>
        <w:gridCol w:w="106"/>
        <w:gridCol w:w="2698"/>
        <w:gridCol w:w="1218"/>
        <w:gridCol w:w="80"/>
        <w:gridCol w:w="1112"/>
        <w:gridCol w:w="348"/>
      </w:tblGrid>
      <w:tr w:rsidR="00756B4C">
        <w:trPr>
          <w:trHeight w:val="270"/>
        </w:trPr>
        <w:tc>
          <w:tcPr>
            <w:tcW w:w="1197" w:type="dxa"/>
            <w:gridSpan w:val="2"/>
            <w:tcBorders>
              <w:left w:val="nil"/>
              <w:right w:val="nil"/>
            </w:tcBorders>
            <w:shd w:val="clear" w:color="auto" w:fill="528DD3"/>
          </w:tcPr>
          <w:p w:rsidR="00756B4C" w:rsidRDefault="00756B4C">
            <w:pPr>
              <w:pStyle w:val="TableParagraph"/>
              <w:rPr>
                <w:sz w:val="20"/>
              </w:rPr>
            </w:pPr>
          </w:p>
        </w:tc>
        <w:tc>
          <w:tcPr>
            <w:tcW w:w="6176" w:type="dxa"/>
            <w:gridSpan w:val="4"/>
            <w:tcBorders>
              <w:left w:val="nil"/>
              <w:right w:val="nil"/>
            </w:tcBorders>
            <w:shd w:val="clear" w:color="auto" w:fill="00FFFF"/>
          </w:tcPr>
          <w:p w:rsidR="00756B4C" w:rsidRDefault="00AD5068">
            <w:pPr>
              <w:pStyle w:val="TableParagraph"/>
              <w:spacing w:line="251" w:lineRule="exact"/>
              <w:ind w:left="-25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ELEMENTI TECNICI E QUALITATIVI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z w:val="24"/>
              </w:rPr>
              <w:t>DELL’OFFERTA</w:t>
            </w:r>
          </w:p>
        </w:tc>
        <w:tc>
          <w:tcPr>
            <w:tcW w:w="1218" w:type="dxa"/>
            <w:tcBorders>
              <w:left w:val="nil"/>
            </w:tcBorders>
            <w:shd w:val="clear" w:color="auto" w:fill="528DD3"/>
          </w:tcPr>
          <w:p w:rsidR="00756B4C" w:rsidRDefault="00756B4C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gridSpan w:val="2"/>
            <w:tcBorders>
              <w:right w:val="nil"/>
            </w:tcBorders>
            <w:shd w:val="clear" w:color="auto" w:fill="00FFFF"/>
          </w:tcPr>
          <w:p w:rsidR="00756B4C" w:rsidRDefault="00AD5068">
            <w:pPr>
              <w:pStyle w:val="TableParagraph"/>
              <w:spacing w:line="217" w:lineRule="exact"/>
              <w:ind w:left="54" w:right="-15"/>
              <w:rPr>
                <w:b/>
                <w:sz w:val="20"/>
              </w:rPr>
            </w:pPr>
            <w:r>
              <w:rPr>
                <w:b/>
                <w:spacing w:val="2"/>
                <w:sz w:val="20"/>
              </w:rPr>
              <w:t xml:space="preserve">Max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85</w:t>
            </w:r>
          </w:p>
        </w:tc>
        <w:tc>
          <w:tcPr>
            <w:tcW w:w="348" w:type="dxa"/>
            <w:tcBorders>
              <w:left w:val="nil"/>
              <w:right w:val="nil"/>
            </w:tcBorders>
            <w:shd w:val="clear" w:color="auto" w:fill="528DD3"/>
          </w:tcPr>
          <w:p w:rsidR="00756B4C" w:rsidRDefault="00756B4C">
            <w:pPr>
              <w:pStyle w:val="TableParagraph"/>
              <w:rPr>
                <w:sz w:val="20"/>
              </w:rPr>
            </w:pPr>
          </w:p>
        </w:tc>
      </w:tr>
      <w:tr w:rsidR="00756B4C">
        <w:trPr>
          <w:trHeight w:val="88"/>
        </w:trPr>
        <w:tc>
          <w:tcPr>
            <w:tcW w:w="10131" w:type="dxa"/>
            <w:gridSpan w:val="10"/>
          </w:tcPr>
          <w:p w:rsidR="00756B4C" w:rsidRDefault="00756B4C">
            <w:pPr>
              <w:pStyle w:val="TableParagraph"/>
              <w:rPr>
                <w:sz w:val="4"/>
              </w:rPr>
            </w:pPr>
          </w:p>
        </w:tc>
      </w:tr>
      <w:tr w:rsidR="00756B4C">
        <w:trPr>
          <w:trHeight w:val="234"/>
        </w:trPr>
        <w:tc>
          <w:tcPr>
            <w:tcW w:w="4569" w:type="dxa"/>
            <w:gridSpan w:val="4"/>
            <w:tcBorders>
              <w:right w:val="nil"/>
            </w:tcBorders>
            <w:shd w:val="clear" w:color="auto" w:fill="00FF00"/>
          </w:tcPr>
          <w:p w:rsidR="00756B4C" w:rsidRDefault="00AD5068">
            <w:pPr>
              <w:pStyle w:val="TableParagraph"/>
              <w:spacing w:line="215" w:lineRule="exact"/>
              <w:ind w:left="68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MODALITA’ DI SVOLGIMENTO DEL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4022" w:type="dxa"/>
            <w:gridSpan w:val="3"/>
            <w:tcBorders>
              <w:left w:val="nil"/>
            </w:tcBorders>
            <w:shd w:val="clear" w:color="auto" w:fill="8DB3E1"/>
          </w:tcPr>
          <w:p w:rsidR="00756B4C" w:rsidRDefault="00756B4C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gridSpan w:val="2"/>
            <w:tcBorders>
              <w:right w:val="nil"/>
            </w:tcBorders>
            <w:shd w:val="clear" w:color="auto" w:fill="00FF00"/>
          </w:tcPr>
          <w:p w:rsidR="00756B4C" w:rsidRDefault="00AD5068">
            <w:pPr>
              <w:pStyle w:val="TableParagraph"/>
              <w:spacing w:line="215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Max punti 5</w:t>
            </w:r>
          </w:p>
        </w:tc>
        <w:tc>
          <w:tcPr>
            <w:tcW w:w="348" w:type="dxa"/>
            <w:tcBorders>
              <w:left w:val="nil"/>
              <w:right w:val="nil"/>
            </w:tcBorders>
            <w:shd w:val="clear" w:color="auto" w:fill="8DB3E1"/>
          </w:tcPr>
          <w:p w:rsidR="00756B4C" w:rsidRDefault="00756B4C">
            <w:pPr>
              <w:pStyle w:val="TableParagraph"/>
              <w:rPr>
                <w:sz w:val="16"/>
              </w:rPr>
            </w:pPr>
          </w:p>
        </w:tc>
      </w:tr>
      <w:tr w:rsidR="00756B4C">
        <w:trPr>
          <w:trHeight w:val="88"/>
        </w:trPr>
        <w:tc>
          <w:tcPr>
            <w:tcW w:w="10131" w:type="dxa"/>
            <w:gridSpan w:val="10"/>
            <w:tcBorders>
              <w:left w:val="single" w:sz="6" w:space="0" w:color="8DB3E1"/>
            </w:tcBorders>
          </w:tcPr>
          <w:p w:rsidR="00756B4C" w:rsidRDefault="00756B4C">
            <w:pPr>
              <w:pStyle w:val="TableParagraph"/>
              <w:rPr>
                <w:sz w:val="4"/>
              </w:rPr>
            </w:pPr>
          </w:p>
        </w:tc>
      </w:tr>
      <w:tr w:rsidR="00756B4C">
        <w:trPr>
          <w:trHeight w:val="452"/>
        </w:trPr>
        <w:tc>
          <w:tcPr>
            <w:tcW w:w="8591" w:type="dxa"/>
            <w:gridSpan w:val="7"/>
            <w:tcBorders>
              <w:left w:val="single" w:sz="6" w:space="0" w:color="8DB3E1"/>
            </w:tcBorders>
          </w:tcPr>
          <w:p w:rsidR="00756B4C" w:rsidRDefault="00AD5068">
            <w:pPr>
              <w:pStyle w:val="TableParagraph"/>
              <w:spacing w:line="212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 relativa alla qualifica del personale da impiegare per le varie funzioni (allegare</w:t>
            </w:r>
          </w:p>
          <w:p w:rsidR="00756B4C" w:rsidRDefault="00AD5068">
            <w:pPr>
              <w:pStyle w:val="TableParagraph"/>
              <w:spacing w:line="221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copia del titolo di studio idoneo alla funzione)</w:t>
            </w:r>
          </w:p>
        </w:tc>
        <w:tc>
          <w:tcPr>
            <w:tcW w:w="1540" w:type="dxa"/>
            <w:gridSpan w:val="3"/>
          </w:tcPr>
          <w:p w:rsidR="00756B4C" w:rsidRDefault="00AD5068">
            <w:pPr>
              <w:pStyle w:val="TableParagraph"/>
              <w:spacing w:line="217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Max punti 5</w:t>
            </w:r>
          </w:p>
        </w:tc>
      </w:tr>
      <w:tr w:rsidR="00756B4C">
        <w:trPr>
          <w:trHeight w:val="278"/>
        </w:trPr>
        <w:tc>
          <w:tcPr>
            <w:tcW w:w="8591" w:type="dxa"/>
            <w:gridSpan w:val="7"/>
          </w:tcPr>
          <w:p w:rsidR="00756B4C" w:rsidRDefault="00AD5068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color w:val="FF0000"/>
                <w:sz w:val="20"/>
              </w:rPr>
              <w:t>presenza anche di un cuoco con esperienza almeno biennale in mense scolastiche;</w:t>
            </w:r>
          </w:p>
        </w:tc>
        <w:tc>
          <w:tcPr>
            <w:tcW w:w="1540" w:type="dxa"/>
            <w:gridSpan w:val="3"/>
          </w:tcPr>
          <w:p w:rsidR="00756B4C" w:rsidRDefault="00AD5068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Punti 2</w:t>
            </w:r>
          </w:p>
        </w:tc>
      </w:tr>
      <w:tr w:rsidR="00756B4C">
        <w:trPr>
          <w:trHeight w:val="277"/>
        </w:trPr>
        <w:tc>
          <w:tcPr>
            <w:tcW w:w="8591" w:type="dxa"/>
            <w:gridSpan w:val="7"/>
          </w:tcPr>
          <w:p w:rsidR="00756B4C" w:rsidRDefault="00AD5068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color w:val="FF0000"/>
                <w:sz w:val="20"/>
              </w:rPr>
              <w:t>Personale specializzato per sporzionamento scuola</w:t>
            </w:r>
          </w:p>
        </w:tc>
        <w:tc>
          <w:tcPr>
            <w:tcW w:w="1540" w:type="dxa"/>
            <w:gridSpan w:val="3"/>
          </w:tcPr>
          <w:p w:rsidR="00756B4C" w:rsidRDefault="00AD5068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Punti 3</w:t>
            </w:r>
          </w:p>
        </w:tc>
      </w:tr>
      <w:tr w:rsidR="00756B4C">
        <w:trPr>
          <w:trHeight w:val="88"/>
        </w:trPr>
        <w:tc>
          <w:tcPr>
            <w:tcW w:w="10131" w:type="dxa"/>
            <w:gridSpan w:val="10"/>
          </w:tcPr>
          <w:p w:rsidR="00756B4C" w:rsidRDefault="00756B4C">
            <w:pPr>
              <w:pStyle w:val="TableParagraph"/>
              <w:rPr>
                <w:sz w:val="4"/>
              </w:rPr>
            </w:pPr>
          </w:p>
        </w:tc>
      </w:tr>
      <w:tr w:rsidR="00756B4C">
        <w:trPr>
          <w:trHeight w:val="85"/>
        </w:trPr>
        <w:tc>
          <w:tcPr>
            <w:tcW w:w="8671" w:type="dxa"/>
            <w:gridSpan w:val="8"/>
            <w:tcBorders>
              <w:bottom w:val="single" w:sz="6" w:space="0" w:color="C5D9F0"/>
              <w:right w:val="nil"/>
            </w:tcBorders>
          </w:tcPr>
          <w:p w:rsidR="00756B4C" w:rsidRDefault="00756B4C">
            <w:pPr>
              <w:pStyle w:val="TableParagraph"/>
              <w:rPr>
                <w:sz w:val="2"/>
              </w:rPr>
            </w:pPr>
          </w:p>
        </w:tc>
        <w:tc>
          <w:tcPr>
            <w:tcW w:w="1460" w:type="dxa"/>
            <w:gridSpan w:val="2"/>
            <w:tcBorders>
              <w:left w:val="nil"/>
            </w:tcBorders>
          </w:tcPr>
          <w:p w:rsidR="00756B4C" w:rsidRDefault="00756B4C">
            <w:pPr>
              <w:pStyle w:val="TableParagraph"/>
              <w:rPr>
                <w:sz w:val="2"/>
              </w:rPr>
            </w:pPr>
          </w:p>
        </w:tc>
      </w:tr>
      <w:tr w:rsidR="00756B4C">
        <w:trPr>
          <w:trHeight w:val="225"/>
        </w:trPr>
        <w:tc>
          <w:tcPr>
            <w:tcW w:w="3469" w:type="dxa"/>
            <w:gridSpan w:val="3"/>
            <w:tcBorders>
              <w:right w:val="single" w:sz="34" w:space="0" w:color="C5D9F0"/>
            </w:tcBorders>
            <w:shd w:val="clear" w:color="auto" w:fill="00FF00"/>
          </w:tcPr>
          <w:p w:rsidR="00756B4C" w:rsidRDefault="00AD5068">
            <w:pPr>
              <w:pStyle w:val="TableParagraph"/>
              <w:spacing w:before="39" w:line="165" w:lineRule="exact"/>
              <w:ind w:left="68" w:right="-44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PROFESSIONALITA’ DELLA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DITTA</w:t>
            </w:r>
          </w:p>
        </w:tc>
        <w:tc>
          <w:tcPr>
            <w:tcW w:w="5122" w:type="dxa"/>
            <w:gridSpan w:val="4"/>
            <w:tcBorders>
              <w:left w:val="nil"/>
            </w:tcBorders>
            <w:shd w:val="clear" w:color="auto" w:fill="C5D9F0"/>
          </w:tcPr>
          <w:p w:rsidR="00756B4C" w:rsidRDefault="00756B4C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gridSpan w:val="2"/>
            <w:tcBorders>
              <w:left w:val="single" w:sz="24" w:space="0" w:color="C5D9F0"/>
              <w:right w:val="nil"/>
            </w:tcBorders>
            <w:shd w:val="clear" w:color="auto" w:fill="00FF00"/>
          </w:tcPr>
          <w:p w:rsidR="00756B4C" w:rsidRDefault="00AD5068">
            <w:pPr>
              <w:pStyle w:val="TableParagraph"/>
              <w:spacing w:before="39" w:line="165" w:lineRule="exact"/>
              <w:ind w:left="34" w:right="-15"/>
              <w:rPr>
                <w:b/>
                <w:sz w:val="20"/>
              </w:rPr>
            </w:pPr>
            <w:r>
              <w:rPr>
                <w:b/>
                <w:spacing w:val="2"/>
                <w:sz w:val="20"/>
              </w:rPr>
              <w:t xml:space="preserve">Max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</w:p>
        </w:tc>
        <w:tc>
          <w:tcPr>
            <w:tcW w:w="348" w:type="dxa"/>
            <w:tcBorders>
              <w:left w:val="nil"/>
              <w:right w:val="nil"/>
            </w:tcBorders>
            <w:shd w:val="clear" w:color="auto" w:fill="C5D9F0"/>
          </w:tcPr>
          <w:p w:rsidR="00756B4C" w:rsidRDefault="00756B4C">
            <w:pPr>
              <w:pStyle w:val="TableParagraph"/>
              <w:rPr>
                <w:sz w:val="16"/>
              </w:rPr>
            </w:pPr>
          </w:p>
        </w:tc>
      </w:tr>
      <w:tr w:rsidR="00756B4C">
        <w:trPr>
          <w:trHeight w:val="455"/>
        </w:trPr>
        <w:tc>
          <w:tcPr>
            <w:tcW w:w="8591" w:type="dxa"/>
            <w:gridSpan w:val="7"/>
            <w:tcBorders>
              <w:right w:val="single" w:sz="24" w:space="0" w:color="C5D9F0"/>
            </w:tcBorders>
          </w:tcPr>
          <w:p w:rsidR="00756B4C" w:rsidRDefault="00AD5068">
            <w:pPr>
              <w:pStyle w:val="TableParagraph"/>
              <w:spacing w:before="39" w:line="230" w:lineRule="atLeas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Professionalità della Ditta, da comprovarsi con il certificato del Registro delle Imprese attestante l’attività esercitata nel campo della gestione di mense scolastiche e/o ristorazione collettiva:</w:t>
            </w:r>
          </w:p>
        </w:tc>
        <w:tc>
          <w:tcPr>
            <w:tcW w:w="1540" w:type="dxa"/>
            <w:gridSpan w:val="3"/>
            <w:tcBorders>
              <w:left w:val="single" w:sz="24" w:space="0" w:color="C5D9F0"/>
            </w:tcBorders>
          </w:tcPr>
          <w:p w:rsidR="00756B4C" w:rsidRDefault="00756B4C">
            <w:pPr>
              <w:pStyle w:val="TableParagraph"/>
              <w:spacing w:before="1"/>
              <w:rPr>
                <w:sz w:val="24"/>
              </w:rPr>
            </w:pPr>
          </w:p>
          <w:p w:rsidR="00756B4C" w:rsidRDefault="00AD5068">
            <w:pPr>
              <w:pStyle w:val="TableParagraph"/>
              <w:spacing w:line="158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Max punti 2</w:t>
            </w:r>
          </w:p>
        </w:tc>
      </w:tr>
      <w:tr w:rsidR="00756B4C">
        <w:trPr>
          <w:trHeight w:val="190"/>
        </w:trPr>
        <w:tc>
          <w:tcPr>
            <w:tcW w:w="8591" w:type="dxa"/>
            <w:gridSpan w:val="7"/>
          </w:tcPr>
          <w:p w:rsidR="00756B4C" w:rsidRDefault="00AD5068">
            <w:pPr>
              <w:pStyle w:val="TableParagraph"/>
              <w:spacing w:line="171" w:lineRule="exact"/>
              <w:ind w:left="68"/>
              <w:rPr>
                <w:sz w:val="20"/>
              </w:rPr>
            </w:pPr>
            <w:r>
              <w:rPr>
                <w:sz w:val="20"/>
              </w:rPr>
              <w:t>Certificato del Registro Imprese che attesta la mera specializzazione nel campo della mensa scolastica</w:t>
            </w:r>
          </w:p>
        </w:tc>
        <w:tc>
          <w:tcPr>
            <w:tcW w:w="1540" w:type="dxa"/>
            <w:gridSpan w:val="3"/>
          </w:tcPr>
          <w:p w:rsidR="00756B4C" w:rsidRDefault="00AD5068">
            <w:pPr>
              <w:pStyle w:val="TableParagraph"/>
              <w:spacing w:line="171" w:lineRule="exact"/>
              <w:ind w:left="56"/>
              <w:rPr>
                <w:sz w:val="20"/>
              </w:rPr>
            </w:pPr>
            <w:r>
              <w:rPr>
                <w:sz w:val="20"/>
              </w:rPr>
              <w:t>Punti 1</w:t>
            </w:r>
          </w:p>
        </w:tc>
      </w:tr>
      <w:tr w:rsidR="00756B4C">
        <w:trPr>
          <w:trHeight w:val="474"/>
        </w:trPr>
        <w:tc>
          <w:tcPr>
            <w:tcW w:w="8591" w:type="dxa"/>
            <w:gridSpan w:val="7"/>
          </w:tcPr>
          <w:p w:rsidR="00756B4C" w:rsidRDefault="00AD5068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Certificato del Registro Imprese che attesta la specializzazione nel campo della ristorazione collettiva e</w:t>
            </w:r>
          </w:p>
          <w:p w:rsidR="00756B4C" w:rsidRDefault="00AD5068">
            <w:pPr>
              <w:pStyle w:val="TableParagraph"/>
              <w:spacing w:before="10" w:line="218" w:lineRule="exact"/>
              <w:ind w:left="68"/>
              <w:rPr>
                <w:sz w:val="20"/>
              </w:rPr>
            </w:pPr>
            <w:r>
              <w:rPr>
                <w:sz w:val="20"/>
              </w:rPr>
              <w:t>di mense scolastiche</w:t>
            </w:r>
          </w:p>
        </w:tc>
        <w:tc>
          <w:tcPr>
            <w:tcW w:w="1540" w:type="dxa"/>
            <w:gridSpan w:val="3"/>
          </w:tcPr>
          <w:p w:rsidR="00756B4C" w:rsidRDefault="00756B4C">
            <w:pPr>
              <w:pStyle w:val="TableParagraph"/>
              <w:spacing w:before="4"/>
              <w:rPr>
                <w:sz w:val="20"/>
              </w:rPr>
            </w:pPr>
          </w:p>
          <w:p w:rsidR="00756B4C" w:rsidRDefault="007951B1"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z w:val="20"/>
              </w:rPr>
              <w:t>Punti 1</w:t>
            </w:r>
            <w:bookmarkStart w:id="0" w:name="_GoBack"/>
            <w:bookmarkEnd w:id="0"/>
          </w:p>
        </w:tc>
      </w:tr>
      <w:tr w:rsidR="00756B4C">
        <w:trPr>
          <w:trHeight w:val="105"/>
        </w:trPr>
        <w:tc>
          <w:tcPr>
            <w:tcW w:w="10131" w:type="dxa"/>
            <w:gridSpan w:val="10"/>
          </w:tcPr>
          <w:p w:rsidR="00756B4C" w:rsidRDefault="00756B4C">
            <w:pPr>
              <w:pStyle w:val="TableParagraph"/>
              <w:rPr>
                <w:sz w:val="4"/>
              </w:rPr>
            </w:pPr>
          </w:p>
        </w:tc>
      </w:tr>
      <w:tr w:rsidR="00756B4C">
        <w:trPr>
          <w:trHeight w:val="683"/>
        </w:trPr>
        <w:tc>
          <w:tcPr>
            <w:tcW w:w="8591" w:type="dxa"/>
            <w:gridSpan w:val="7"/>
          </w:tcPr>
          <w:p w:rsidR="00756B4C" w:rsidRDefault="00AD5068">
            <w:pPr>
              <w:pStyle w:val="TableParagraph"/>
              <w:spacing w:line="217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La certificazione o attestazione allegata all’offerta che attesti che la medesima ditta ha operato nel</w:t>
            </w:r>
          </w:p>
          <w:p w:rsidR="00756B4C" w:rsidRDefault="00AD5068">
            <w:pPr>
              <w:pStyle w:val="TableParagraph"/>
              <w:spacing w:line="230" w:lineRule="atLeas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triennio 2018-2021 nel settore della ristorazione scolastica con cucina in loco e distribuzione nei plessi staccati</w:t>
            </w:r>
          </w:p>
        </w:tc>
        <w:tc>
          <w:tcPr>
            <w:tcW w:w="1540" w:type="dxa"/>
            <w:gridSpan w:val="3"/>
          </w:tcPr>
          <w:p w:rsidR="00756B4C" w:rsidRDefault="0032010D">
            <w:pPr>
              <w:pStyle w:val="TableParagraph"/>
              <w:spacing w:line="217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Max punti 10</w:t>
            </w:r>
          </w:p>
        </w:tc>
      </w:tr>
      <w:tr w:rsidR="00756B4C">
        <w:trPr>
          <w:trHeight w:val="225"/>
        </w:trPr>
        <w:tc>
          <w:tcPr>
            <w:tcW w:w="8591" w:type="dxa"/>
            <w:gridSpan w:val="7"/>
          </w:tcPr>
          <w:p w:rsidR="00756B4C" w:rsidRDefault="00AD5068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sz w:val="20"/>
              </w:rPr>
              <w:t>Pasti prodotti per mense scolastiche di ENTI PUBBLICI nel triennio 2018-2021:</w:t>
            </w:r>
          </w:p>
        </w:tc>
        <w:tc>
          <w:tcPr>
            <w:tcW w:w="1540" w:type="dxa"/>
            <w:gridSpan w:val="3"/>
          </w:tcPr>
          <w:p w:rsidR="00756B4C" w:rsidRDefault="00756B4C">
            <w:pPr>
              <w:pStyle w:val="TableParagraph"/>
              <w:rPr>
                <w:sz w:val="16"/>
              </w:rPr>
            </w:pPr>
          </w:p>
        </w:tc>
      </w:tr>
      <w:tr w:rsidR="00756B4C">
        <w:trPr>
          <w:trHeight w:val="225"/>
        </w:trPr>
        <w:tc>
          <w:tcPr>
            <w:tcW w:w="8591" w:type="dxa"/>
            <w:gridSpan w:val="7"/>
          </w:tcPr>
          <w:p w:rsidR="00756B4C" w:rsidRDefault="00AD5068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sz w:val="20"/>
              </w:rPr>
              <w:t>fino a 50.000 pasti annui</w:t>
            </w:r>
          </w:p>
        </w:tc>
        <w:tc>
          <w:tcPr>
            <w:tcW w:w="1540" w:type="dxa"/>
            <w:gridSpan w:val="3"/>
          </w:tcPr>
          <w:p w:rsidR="00756B4C" w:rsidRDefault="00AD5068">
            <w:pPr>
              <w:pStyle w:val="TableParagraph"/>
              <w:spacing w:line="205" w:lineRule="exact"/>
              <w:ind w:left="56"/>
              <w:rPr>
                <w:sz w:val="20"/>
              </w:rPr>
            </w:pPr>
            <w:r>
              <w:rPr>
                <w:sz w:val="20"/>
              </w:rPr>
              <w:t>Punti 2</w:t>
            </w:r>
          </w:p>
        </w:tc>
      </w:tr>
      <w:tr w:rsidR="00756B4C">
        <w:trPr>
          <w:trHeight w:val="225"/>
        </w:trPr>
        <w:tc>
          <w:tcPr>
            <w:tcW w:w="8591" w:type="dxa"/>
            <w:gridSpan w:val="7"/>
          </w:tcPr>
          <w:p w:rsidR="00756B4C" w:rsidRDefault="00AD5068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sz w:val="20"/>
              </w:rPr>
              <w:t>fino a 100.000 pasti annui</w:t>
            </w:r>
          </w:p>
        </w:tc>
        <w:tc>
          <w:tcPr>
            <w:tcW w:w="1540" w:type="dxa"/>
            <w:gridSpan w:val="3"/>
          </w:tcPr>
          <w:p w:rsidR="00756B4C" w:rsidRDefault="00AD5068">
            <w:pPr>
              <w:pStyle w:val="TableParagraph"/>
              <w:spacing w:line="205" w:lineRule="exact"/>
              <w:ind w:left="56"/>
              <w:rPr>
                <w:sz w:val="20"/>
              </w:rPr>
            </w:pPr>
            <w:r>
              <w:rPr>
                <w:sz w:val="20"/>
              </w:rPr>
              <w:t>Punti 3</w:t>
            </w:r>
          </w:p>
        </w:tc>
      </w:tr>
      <w:tr w:rsidR="00756B4C">
        <w:trPr>
          <w:trHeight w:val="225"/>
        </w:trPr>
        <w:tc>
          <w:tcPr>
            <w:tcW w:w="8591" w:type="dxa"/>
            <w:gridSpan w:val="7"/>
          </w:tcPr>
          <w:p w:rsidR="00756B4C" w:rsidRDefault="00AD5068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sz w:val="20"/>
              </w:rPr>
              <w:t>oltre 100.000 pasti annui</w:t>
            </w:r>
          </w:p>
        </w:tc>
        <w:tc>
          <w:tcPr>
            <w:tcW w:w="1540" w:type="dxa"/>
            <w:gridSpan w:val="3"/>
          </w:tcPr>
          <w:p w:rsidR="00756B4C" w:rsidRDefault="00AD5068">
            <w:pPr>
              <w:pStyle w:val="TableParagraph"/>
              <w:spacing w:line="205" w:lineRule="exact"/>
              <w:ind w:left="56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</w:tr>
      <w:tr w:rsidR="00756B4C">
        <w:trPr>
          <w:trHeight w:val="88"/>
        </w:trPr>
        <w:tc>
          <w:tcPr>
            <w:tcW w:w="10131" w:type="dxa"/>
            <w:gridSpan w:val="10"/>
          </w:tcPr>
          <w:p w:rsidR="00756B4C" w:rsidRDefault="00756B4C">
            <w:pPr>
              <w:pStyle w:val="TableParagraph"/>
              <w:rPr>
                <w:sz w:val="4"/>
              </w:rPr>
            </w:pPr>
          </w:p>
        </w:tc>
      </w:tr>
      <w:tr w:rsidR="00756B4C">
        <w:trPr>
          <w:trHeight w:val="225"/>
        </w:trPr>
        <w:tc>
          <w:tcPr>
            <w:tcW w:w="8591" w:type="dxa"/>
            <w:gridSpan w:val="7"/>
            <w:tcBorders>
              <w:left w:val="nil"/>
            </w:tcBorders>
            <w:shd w:val="clear" w:color="auto" w:fill="C5D9F0"/>
          </w:tcPr>
          <w:p w:rsidR="00756B4C" w:rsidRDefault="00AD5068">
            <w:pPr>
              <w:pStyle w:val="TableParagraph"/>
              <w:spacing w:line="205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CERTIFICAZIONI DI QUALITA’ RILASCIATE DA ORGANISMI RICONOSCIUTI</w:t>
            </w:r>
          </w:p>
        </w:tc>
        <w:tc>
          <w:tcPr>
            <w:tcW w:w="1540" w:type="dxa"/>
            <w:gridSpan w:val="3"/>
            <w:tcBorders>
              <w:right w:val="nil"/>
            </w:tcBorders>
            <w:shd w:val="clear" w:color="auto" w:fill="C5D9F0"/>
          </w:tcPr>
          <w:p w:rsidR="00756B4C" w:rsidRDefault="00AD5068">
            <w:pPr>
              <w:pStyle w:val="TableParagraph"/>
              <w:spacing w:line="205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00"/>
              </w:rPr>
              <w:t>Max punti</w:t>
            </w:r>
            <w:r>
              <w:rPr>
                <w:b/>
                <w:sz w:val="20"/>
              </w:rPr>
              <w:t xml:space="preserve"> 5</w:t>
            </w:r>
          </w:p>
        </w:tc>
      </w:tr>
      <w:tr w:rsidR="00756B4C">
        <w:trPr>
          <w:trHeight w:val="225"/>
        </w:trPr>
        <w:tc>
          <w:tcPr>
            <w:tcW w:w="8591" w:type="dxa"/>
            <w:gridSpan w:val="7"/>
            <w:tcBorders>
              <w:left w:val="single" w:sz="6" w:space="0" w:color="C5D9F0"/>
            </w:tcBorders>
          </w:tcPr>
          <w:p w:rsidR="00756B4C" w:rsidRDefault="00AD5068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sz w:val="20"/>
              </w:rPr>
              <w:t>Certificazione UNI EN ISO 9001:2008</w:t>
            </w:r>
          </w:p>
        </w:tc>
        <w:tc>
          <w:tcPr>
            <w:tcW w:w="1540" w:type="dxa"/>
            <w:gridSpan w:val="3"/>
          </w:tcPr>
          <w:p w:rsidR="00756B4C" w:rsidRDefault="00AD5068">
            <w:pPr>
              <w:pStyle w:val="TableParagraph"/>
              <w:spacing w:line="205" w:lineRule="exact"/>
              <w:ind w:left="56"/>
              <w:rPr>
                <w:sz w:val="20"/>
              </w:rPr>
            </w:pPr>
            <w:r>
              <w:rPr>
                <w:sz w:val="20"/>
              </w:rPr>
              <w:t>Punti 1</w:t>
            </w:r>
          </w:p>
        </w:tc>
      </w:tr>
      <w:tr w:rsidR="00756B4C">
        <w:trPr>
          <w:trHeight w:val="683"/>
        </w:trPr>
        <w:tc>
          <w:tcPr>
            <w:tcW w:w="8591" w:type="dxa"/>
            <w:gridSpan w:val="7"/>
          </w:tcPr>
          <w:p w:rsidR="00756B4C" w:rsidRDefault="00AD5068">
            <w:pPr>
              <w:pStyle w:val="TableParagraph"/>
              <w:spacing w:line="235" w:lineRule="auto"/>
              <w:ind w:left="68"/>
              <w:rPr>
                <w:sz w:val="20"/>
              </w:rPr>
            </w:pPr>
            <w:r>
              <w:rPr>
                <w:sz w:val="20"/>
              </w:rPr>
              <w:t>Certificazioni di qualità aggiuntive UNI EN ISO per preparazione e somministrazione pasti per scuole, enti e comunità, in corso di validità:</w:t>
            </w:r>
          </w:p>
          <w:p w:rsidR="00756B4C" w:rsidRDefault="00AD5068">
            <w:pPr>
              <w:pStyle w:val="TableParagraph"/>
              <w:spacing w:line="220" w:lineRule="exact"/>
              <w:ind w:left="68"/>
              <w:rPr>
                <w:sz w:val="20"/>
              </w:rPr>
            </w:pPr>
            <w:r>
              <w:rPr>
                <w:sz w:val="20"/>
              </w:rPr>
              <w:t>UNI EN ISO 14001:2004, UNI EN ISO 22000:2005, UNI EN ISO 22005:2008</w:t>
            </w:r>
          </w:p>
        </w:tc>
        <w:tc>
          <w:tcPr>
            <w:tcW w:w="1540" w:type="dxa"/>
            <w:gridSpan w:val="3"/>
          </w:tcPr>
          <w:p w:rsidR="00756B4C" w:rsidRDefault="00AD5068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Punti 1</w:t>
            </w:r>
          </w:p>
          <w:p w:rsidR="00756B4C" w:rsidRDefault="00AD5068">
            <w:pPr>
              <w:pStyle w:val="TableParagraph"/>
              <w:spacing w:before="4" w:line="235" w:lineRule="auto"/>
              <w:ind w:left="97" w:right="537" w:hanging="41"/>
              <w:rPr>
                <w:sz w:val="16"/>
              </w:rPr>
            </w:pPr>
            <w:r>
              <w:rPr>
                <w:sz w:val="16"/>
              </w:rPr>
              <w:t>per ciascuna certificazione</w:t>
            </w:r>
          </w:p>
        </w:tc>
      </w:tr>
      <w:tr w:rsidR="00756B4C">
        <w:trPr>
          <w:trHeight w:val="294"/>
        </w:trPr>
        <w:tc>
          <w:tcPr>
            <w:tcW w:w="10131" w:type="dxa"/>
            <w:gridSpan w:val="10"/>
            <w:tcBorders>
              <w:bottom w:val="thickThinMediumGap" w:sz="17" w:space="0" w:color="C5D9F0"/>
            </w:tcBorders>
          </w:tcPr>
          <w:p w:rsidR="00756B4C" w:rsidRDefault="00756B4C">
            <w:pPr>
              <w:pStyle w:val="TableParagraph"/>
              <w:rPr>
                <w:sz w:val="20"/>
              </w:rPr>
            </w:pPr>
          </w:p>
        </w:tc>
      </w:tr>
      <w:tr w:rsidR="00756B4C">
        <w:trPr>
          <w:trHeight w:val="199"/>
        </w:trPr>
        <w:tc>
          <w:tcPr>
            <w:tcW w:w="71" w:type="dxa"/>
            <w:tcBorders>
              <w:top w:val="thinThickMediumGap" w:sz="3" w:space="0" w:color="000000"/>
              <w:right w:val="nil"/>
            </w:tcBorders>
            <w:shd w:val="clear" w:color="auto" w:fill="00FF00"/>
          </w:tcPr>
          <w:p w:rsidR="00756B4C" w:rsidRDefault="00756B4C">
            <w:pPr>
              <w:pStyle w:val="TableParagraph"/>
              <w:rPr>
                <w:sz w:val="12"/>
              </w:rPr>
            </w:pPr>
          </w:p>
        </w:tc>
        <w:tc>
          <w:tcPr>
            <w:tcW w:w="4604" w:type="dxa"/>
            <w:gridSpan w:val="4"/>
            <w:tcBorders>
              <w:top w:val="thinThickMediumGap" w:sz="3" w:space="0" w:color="000000"/>
              <w:left w:val="nil"/>
              <w:right w:val="single" w:sz="24" w:space="0" w:color="C5D9F0"/>
            </w:tcBorders>
            <w:shd w:val="clear" w:color="auto" w:fill="00FF00"/>
          </w:tcPr>
          <w:p w:rsidR="00756B4C" w:rsidRDefault="00AD5068">
            <w:pPr>
              <w:pStyle w:val="TableParagraph"/>
              <w:spacing w:before="8" w:line="171" w:lineRule="exact"/>
              <w:ind w:left="7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PRESTAZIONI AGGIUNTIVE 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MIGLIORATIVE:</w:t>
            </w:r>
          </w:p>
        </w:tc>
        <w:tc>
          <w:tcPr>
            <w:tcW w:w="3916" w:type="dxa"/>
            <w:gridSpan w:val="2"/>
            <w:tcBorders>
              <w:top w:val="thinThickMediumGap" w:sz="3" w:space="0" w:color="000000"/>
              <w:left w:val="nil"/>
            </w:tcBorders>
            <w:shd w:val="clear" w:color="auto" w:fill="C5D9F0"/>
          </w:tcPr>
          <w:p w:rsidR="00756B4C" w:rsidRDefault="00756B4C">
            <w:pPr>
              <w:pStyle w:val="TableParagraph"/>
              <w:rPr>
                <w:sz w:val="12"/>
              </w:rPr>
            </w:pPr>
          </w:p>
        </w:tc>
        <w:tc>
          <w:tcPr>
            <w:tcW w:w="1192" w:type="dxa"/>
            <w:gridSpan w:val="2"/>
            <w:tcBorders>
              <w:top w:val="thinThickMediumGap" w:sz="3" w:space="0" w:color="000000"/>
              <w:left w:val="single" w:sz="24" w:space="0" w:color="C5D9F0"/>
              <w:right w:val="single" w:sz="24" w:space="0" w:color="C5D9F0"/>
            </w:tcBorders>
            <w:shd w:val="clear" w:color="auto" w:fill="00FF00"/>
          </w:tcPr>
          <w:p w:rsidR="00756B4C" w:rsidRDefault="00AD5068">
            <w:pPr>
              <w:pStyle w:val="TableParagraph"/>
              <w:spacing w:before="8" w:line="171" w:lineRule="exact"/>
              <w:ind w:left="34" w:right="-44"/>
              <w:rPr>
                <w:b/>
                <w:sz w:val="20"/>
              </w:rPr>
            </w:pPr>
            <w:r>
              <w:rPr>
                <w:b/>
                <w:spacing w:val="2"/>
                <w:sz w:val="20"/>
              </w:rPr>
              <w:t xml:space="preserve">Max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</w:p>
        </w:tc>
        <w:tc>
          <w:tcPr>
            <w:tcW w:w="348" w:type="dxa"/>
            <w:tcBorders>
              <w:top w:val="thinThickMediumGap" w:sz="3" w:space="0" w:color="000000"/>
              <w:left w:val="nil"/>
              <w:right w:val="nil"/>
            </w:tcBorders>
            <w:shd w:val="clear" w:color="auto" w:fill="C5D9F0"/>
          </w:tcPr>
          <w:p w:rsidR="00756B4C" w:rsidRDefault="00756B4C">
            <w:pPr>
              <w:pStyle w:val="TableParagraph"/>
              <w:rPr>
                <w:sz w:val="12"/>
              </w:rPr>
            </w:pPr>
          </w:p>
        </w:tc>
      </w:tr>
      <w:tr w:rsidR="00756B4C">
        <w:trPr>
          <w:trHeight w:val="453"/>
        </w:trPr>
        <w:tc>
          <w:tcPr>
            <w:tcW w:w="8591" w:type="dxa"/>
            <w:gridSpan w:val="7"/>
            <w:shd w:val="clear" w:color="auto" w:fill="C5D9F0"/>
          </w:tcPr>
          <w:p w:rsidR="00756B4C" w:rsidRDefault="00AD5068">
            <w:pPr>
              <w:pStyle w:val="TableParagraph"/>
              <w:spacing w:before="44" w:line="22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Prodotti biologici </w:t>
            </w:r>
            <w:r>
              <w:rPr>
                <w:b/>
                <w:color w:val="FF0000"/>
                <w:sz w:val="20"/>
              </w:rPr>
              <w:t xml:space="preserve">offerti ad integrazione del capitolato, </w:t>
            </w:r>
            <w:r>
              <w:rPr>
                <w:b/>
                <w:sz w:val="20"/>
              </w:rPr>
              <w:t>corredati da schede tecniche attestate dal produttore:</w:t>
            </w:r>
          </w:p>
        </w:tc>
        <w:tc>
          <w:tcPr>
            <w:tcW w:w="1540" w:type="dxa"/>
            <w:gridSpan w:val="3"/>
            <w:shd w:val="clear" w:color="auto" w:fill="C5D9F0"/>
          </w:tcPr>
          <w:p w:rsidR="00756B4C" w:rsidRDefault="00AD5068">
            <w:pPr>
              <w:pStyle w:val="TableParagraph"/>
              <w:spacing w:before="33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Max punti 20</w:t>
            </w:r>
          </w:p>
        </w:tc>
      </w:tr>
      <w:tr w:rsidR="00756B4C">
        <w:trPr>
          <w:trHeight w:val="194"/>
        </w:trPr>
        <w:tc>
          <w:tcPr>
            <w:tcW w:w="8591" w:type="dxa"/>
            <w:gridSpan w:val="7"/>
          </w:tcPr>
          <w:p w:rsidR="00756B4C" w:rsidRDefault="00AD5068">
            <w:pPr>
              <w:pStyle w:val="TableParagraph"/>
              <w:spacing w:line="174" w:lineRule="exact"/>
              <w:ind w:left="72"/>
              <w:rPr>
                <w:sz w:val="20"/>
              </w:rPr>
            </w:pPr>
            <w:r>
              <w:rPr>
                <w:sz w:val="20"/>
              </w:rPr>
              <w:t>Olio extravergine di olive</w:t>
            </w:r>
          </w:p>
        </w:tc>
        <w:tc>
          <w:tcPr>
            <w:tcW w:w="1540" w:type="dxa"/>
            <w:gridSpan w:val="3"/>
          </w:tcPr>
          <w:p w:rsidR="00756B4C" w:rsidRDefault="00AD5068">
            <w:pPr>
              <w:pStyle w:val="TableParagraph"/>
              <w:spacing w:line="174" w:lineRule="exact"/>
              <w:ind w:left="59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</w:tr>
      <w:tr w:rsidR="00756B4C">
        <w:trPr>
          <w:trHeight w:val="225"/>
        </w:trPr>
        <w:tc>
          <w:tcPr>
            <w:tcW w:w="8591" w:type="dxa"/>
            <w:gridSpan w:val="7"/>
          </w:tcPr>
          <w:p w:rsidR="00756B4C" w:rsidRDefault="00AD5068"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sz w:val="20"/>
              </w:rPr>
              <w:t>Latticini e formaggi</w:t>
            </w:r>
          </w:p>
        </w:tc>
        <w:tc>
          <w:tcPr>
            <w:tcW w:w="1540" w:type="dxa"/>
            <w:gridSpan w:val="3"/>
          </w:tcPr>
          <w:p w:rsidR="00756B4C" w:rsidRDefault="00AD5068">
            <w:pPr>
              <w:pStyle w:val="TableParagraph"/>
              <w:spacing w:line="205" w:lineRule="exact"/>
              <w:ind w:left="59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</w:tr>
      <w:tr w:rsidR="00756B4C">
        <w:trPr>
          <w:trHeight w:val="225"/>
        </w:trPr>
        <w:tc>
          <w:tcPr>
            <w:tcW w:w="8591" w:type="dxa"/>
            <w:gridSpan w:val="7"/>
          </w:tcPr>
          <w:p w:rsidR="00756B4C" w:rsidRDefault="00AD5068"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sz w:val="20"/>
              </w:rPr>
              <w:t>Pane, Paste, Riso</w:t>
            </w:r>
          </w:p>
        </w:tc>
        <w:tc>
          <w:tcPr>
            <w:tcW w:w="1540" w:type="dxa"/>
            <w:gridSpan w:val="3"/>
          </w:tcPr>
          <w:p w:rsidR="00756B4C" w:rsidRDefault="00AD5068">
            <w:pPr>
              <w:pStyle w:val="TableParagraph"/>
              <w:spacing w:line="205" w:lineRule="exact"/>
              <w:ind w:left="59"/>
              <w:rPr>
                <w:sz w:val="20"/>
              </w:rPr>
            </w:pPr>
            <w:r>
              <w:rPr>
                <w:sz w:val="20"/>
              </w:rPr>
              <w:t>Punti 3</w:t>
            </w:r>
          </w:p>
        </w:tc>
      </w:tr>
      <w:tr w:rsidR="00756B4C">
        <w:trPr>
          <w:trHeight w:val="225"/>
        </w:trPr>
        <w:tc>
          <w:tcPr>
            <w:tcW w:w="8591" w:type="dxa"/>
            <w:gridSpan w:val="7"/>
          </w:tcPr>
          <w:p w:rsidR="00756B4C" w:rsidRDefault="00AD5068">
            <w:pPr>
              <w:pStyle w:val="TableParagraph"/>
              <w:spacing w:line="206" w:lineRule="exact"/>
              <w:ind w:left="72"/>
              <w:rPr>
                <w:sz w:val="20"/>
              </w:rPr>
            </w:pPr>
            <w:r>
              <w:rPr>
                <w:sz w:val="20"/>
              </w:rPr>
              <w:t>Carni, prodotti a base di carne</w:t>
            </w:r>
          </w:p>
        </w:tc>
        <w:tc>
          <w:tcPr>
            <w:tcW w:w="1540" w:type="dxa"/>
            <w:gridSpan w:val="3"/>
          </w:tcPr>
          <w:p w:rsidR="00756B4C" w:rsidRDefault="00AD5068">
            <w:pPr>
              <w:pStyle w:val="TableParagraph"/>
              <w:spacing w:line="206" w:lineRule="exact"/>
              <w:ind w:left="59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</w:tr>
      <w:tr w:rsidR="00756B4C">
        <w:trPr>
          <w:trHeight w:val="225"/>
        </w:trPr>
        <w:tc>
          <w:tcPr>
            <w:tcW w:w="8591" w:type="dxa"/>
            <w:gridSpan w:val="7"/>
          </w:tcPr>
          <w:p w:rsidR="00756B4C" w:rsidRDefault="00AD5068"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sz w:val="20"/>
              </w:rPr>
              <w:t>Uova fresche</w:t>
            </w:r>
          </w:p>
        </w:tc>
        <w:tc>
          <w:tcPr>
            <w:tcW w:w="1540" w:type="dxa"/>
            <w:gridSpan w:val="3"/>
          </w:tcPr>
          <w:p w:rsidR="00756B4C" w:rsidRDefault="00AD5068">
            <w:pPr>
              <w:pStyle w:val="TableParagraph"/>
              <w:spacing w:line="205" w:lineRule="exact"/>
              <w:ind w:left="59"/>
              <w:rPr>
                <w:sz w:val="20"/>
              </w:rPr>
            </w:pPr>
            <w:r>
              <w:rPr>
                <w:sz w:val="20"/>
              </w:rPr>
              <w:t>Punti 2</w:t>
            </w:r>
          </w:p>
        </w:tc>
      </w:tr>
      <w:tr w:rsidR="00756B4C">
        <w:trPr>
          <w:trHeight w:val="229"/>
        </w:trPr>
        <w:tc>
          <w:tcPr>
            <w:tcW w:w="10131" w:type="dxa"/>
            <w:gridSpan w:val="10"/>
          </w:tcPr>
          <w:p w:rsidR="00756B4C" w:rsidRDefault="00756B4C">
            <w:pPr>
              <w:pStyle w:val="TableParagraph"/>
              <w:rPr>
                <w:sz w:val="16"/>
              </w:rPr>
            </w:pPr>
          </w:p>
        </w:tc>
      </w:tr>
      <w:tr w:rsidR="00756B4C">
        <w:trPr>
          <w:trHeight w:val="277"/>
        </w:trPr>
        <w:tc>
          <w:tcPr>
            <w:tcW w:w="8591" w:type="dxa"/>
            <w:gridSpan w:val="7"/>
            <w:shd w:val="clear" w:color="auto" w:fill="C5D9F0"/>
          </w:tcPr>
          <w:p w:rsidR="00756B4C" w:rsidRDefault="00AD5068">
            <w:pPr>
              <w:pStyle w:val="TableParagraph"/>
              <w:spacing w:line="21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Uso di prodotti locali con documentazione relativa </w:t>
            </w:r>
            <w:r>
              <w:rPr>
                <w:b/>
                <w:color w:val="FF0000"/>
                <w:sz w:val="20"/>
              </w:rPr>
              <w:t>alla provenienza locale:</w:t>
            </w:r>
          </w:p>
        </w:tc>
        <w:tc>
          <w:tcPr>
            <w:tcW w:w="1540" w:type="dxa"/>
            <w:gridSpan w:val="3"/>
            <w:shd w:val="clear" w:color="auto" w:fill="C5D9F0"/>
          </w:tcPr>
          <w:p w:rsidR="00756B4C" w:rsidRDefault="00AD5068">
            <w:pPr>
              <w:pStyle w:val="TableParagraph"/>
              <w:spacing w:line="218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Max punti 15</w:t>
            </w:r>
          </w:p>
        </w:tc>
      </w:tr>
      <w:tr w:rsidR="00756B4C">
        <w:trPr>
          <w:trHeight w:val="277"/>
        </w:trPr>
        <w:tc>
          <w:tcPr>
            <w:tcW w:w="8591" w:type="dxa"/>
            <w:gridSpan w:val="7"/>
          </w:tcPr>
          <w:p w:rsidR="00756B4C" w:rsidRDefault="00AD5068">
            <w:pPr>
              <w:pStyle w:val="TableParagraph"/>
              <w:spacing w:line="218" w:lineRule="exact"/>
              <w:ind w:left="72"/>
              <w:rPr>
                <w:sz w:val="20"/>
              </w:rPr>
            </w:pPr>
            <w:r>
              <w:rPr>
                <w:sz w:val="20"/>
              </w:rPr>
              <w:t>Frutta di stagione</w:t>
            </w:r>
          </w:p>
        </w:tc>
        <w:tc>
          <w:tcPr>
            <w:tcW w:w="1540" w:type="dxa"/>
            <w:gridSpan w:val="3"/>
          </w:tcPr>
          <w:p w:rsidR="00756B4C" w:rsidRDefault="00AD5068">
            <w:pPr>
              <w:pStyle w:val="TableParagraph"/>
              <w:spacing w:line="218" w:lineRule="exact"/>
              <w:ind w:left="59"/>
              <w:rPr>
                <w:sz w:val="20"/>
              </w:rPr>
            </w:pPr>
            <w:r>
              <w:rPr>
                <w:sz w:val="20"/>
              </w:rPr>
              <w:t>Punti 3</w:t>
            </w:r>
          </w:p>
        </w:tc>
      </w:tr>
      <w:tr w:rsidR="00756B4C">
        <w:trPr>
          <w:trHeight w:val="280"/>
        </w:trPr>
        <w:tc>
          <w:tcPr>
            <w:tcW w:w="8591" w:type="dxa"/>
            <w:gridSpan w:val="7"/>
          </w:tcPr>
          <w:p w:rsidR="00756B4C" w:rsidRDefault="00AD5068">
            <w:pPr>
              <w:pStyle w:val="TableParagraph"/>
              <w:spacing w:line="218" w:lineRule="exact"/>
              <w:ind w:left="72"/>
              <w:rPr>
                <w:sz w:val="20"/>
              </w:rPr>
            </w:pPr>
            <w:r>
              <w:rPr>
                <w:sz w:val="20"/>
              </w:rPr>
              <w:t>Carne</w:t>
            </w:r>
          </w:p>
        </w:tc>
        <w:tc>
          <w:tcPr>
            <w:tcW w:w="1540" w:type="dxa"/>
            <w:gridSpan w:val="3"/>
          </w:tcPr>
          <w:p w:rsidR="00756B4C" w:rsidRDefault="00AD5068">
            <w:pPr>
              <w:pStyle w:val="TableParagraph"/>
              <w:spacing w:line="218" w:lineRule="exact"/>
              <w:ind w:left="59"/>
              <w:rPr>
                <w:sz w:val="20"/>
              </w:rPr>
            </w:pPr>
            <w:r>
              <w:rPr>
                <w:sz w:val="20"/>
              </w:rPr>
              <w:t>Punti 2</w:t>
            </w:r>
          </w:p>
        </w:tc>
      </w:tr>
      <w:tr w:rsidR="00756B4C">
        <w:trPr>
          <w:trHeight w:val="277"/>
        </w:trPr>
        <w:tc>
          <w:tcPr>
            <w:tcW w:w="8591" w:type="dxa"/>
            <w:gridSpan w:val="7"/>
          </w:tcPr>
          <w:p w:rsidR="00756B4C" w:rsidRDefault="00AD5068">
            <w:pPr>
              <w:pStyle w:val="TableParagraph"/>
              <w:spacing w:line="218" w:lineRule="exact"/>
              <w:ind w:left="72"/>
              <w:rPr>
                <w:sz w:val="20"/>
              </w:rPr>
            </w:pPr>
            <w:r>
              <w:rPr>
                <w:sz w:val="20"/>
              </w:rPr>
              <w:t>Latticini e formaggi</w:t>
            </w:r>
          </w:p>
        </w:tc>
        <w:tc>
          <w:tcPr>
            <w:tcW w:w="1540" w:type="dxa"/>
            <w:gridSpan w:val="3"/>
          </w:tcPr>
          <w:p w:rsidR="00756B4C" w:rsidRDefault="00AD5068">
            <w:pPr>
              <w:pStyle w:val="TableParagraph"/>
              <w:spacing w:line="218" w:lineRule="exact"/>
              <w:ind w:left="59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</w:tr>
      <w:tr w:rsidR="00756B4C">
        <w:trPr>
          <w:trHeight w:val="280"/>
        </w:trPr>
        <w:tc>
          <w:tcPr>
            <w:tcW w:w="8591" w:type="dxa"/>
            <w:gridSpan w:val="7"/>
          </w:tcPr>
          <w:p w:rsidR="00756B4C" w:rsidRDefault="00756B4C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  <w:gridSpan w:val="3"/>
          </w:tcPr>
          <w:p w:rsidR="00756B4C" w:rsidRDefault="00AD5068">
            <w:pPr>
              <w:pStyle w:val="TableParagraph"/>
              <w:spacing w:line="218" w:lineRule="exact"/>
              <w:ind w:left="59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</w:tr>
      <w:tr w:rsidR="00756B4C">
        <w:trPr>
          <w:trHeight w:val="229"/>
        </w:trPr>
        <w:tc>
          <w:tcPr>
            <w:tcW w:w="10131" w:type="dxa"/>
            <w:gridSpan w:val="10"/>
          </w:tcPr>
          <w:p w:rsidR="00756B4C" w:rsidRDefault="00756B4C">
            <w:pPr>
              <w:pStyle w:val="TableParagraph"/>
              <w:rPr>
                <w:sz w:val="16"/>
              </w:rPr>
            </w:pPr>
          </w:p>
        </w:tc>
      </w:tr>
      <w:tr w:rsidR="00756B4C">
        <w:trPr>
          <w:trHeight w:val="296"/>
        </w:trPr>
        <w:tc>
          <w:tcPr>
            <w:tcW w:w="8591" w:type="dxa"/>
            <w:gridSpan w:val="7"/>
            <w:shd w:val="clear" w:color="auto" w:fill="C5D9F0"/>
          </w:tcPr>
          <w:p w:rsidR="00756B4C" w:rsidRDefault="00AD5068">
            <w:pPr>
              <w:pStyle w:val="TableParagraph"/>
              <w:spacing w:line="218" w:lineRule="exact"/>
              <w:ind w:left="7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Pasti gratuiti giornalieri</w:t>
            </w:r>
          </w:p>
        </w:tc>
        <w:tc>
          <w:tcPr>
            <w:tcW w:w="1540" w:type="dxa"/>
            <w:gridSpan w:val="3"/>
            <w:shd w:val="clear" w:color="auto" w:fill="C5D9F0"/>
          </w:tcPr>
          <w:p w:rsidR="00756B4C" w:rsidRDefault="00AD5068">
            <w:pPr>
              <w:pStyle w:val="TableParagraph"/>
              <w:spacing w:line="218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Max punti 15</w:t>
            </w:r>
          </w:p>
        </w:tc>
      </w:tr>
      <w:tr w:rsidR="00756B4C">
        <w:trPr>
          <w:trHeight w:val="280"/>
        </w:trPr>
        <w:tc>
          <w:tcPr>
            <w:tcW w:w="8591" w:type="dxa"/>
            <w:gridSpan w:val="7"/>
          </w:tcPr>
          <w:p w:rsidR="00756B4C" w:rsidRDefault="00AD5068">
            <w:pPr>
              <w:pStyle w:val="TableParagraph"/>
              <w:spacing w:line="218" w:lineRule="exact"/>
              <w:ind w:left="8"/>
              <w:rPr>
                <w:sz w:val="20"/>
              </w:rPr>
            </w:pPr>
            <w:r>
              <w:rPr>
                <w:sz w:val="20"/>
              </w:rPr>
              <w:t>pasti n.22 docenti</w:t>
            </w:r>
          </w:p>
        </w:tc>
        <w:tc>
          <w:tcPr>
            <w:tcW w:w="1540" w:type="dxa"/>
            <w:gridSpan w:val="3"/>
          </w:tcPr>
          <w:p w:rsidR="00756B4C" w:rsidRDefault="00AD5068">
            <w:pPr>
              <w:pStyle w:val="TableParagraph"/>
              <w:spacing w:line="218" w:lineRule="exact"/>
              <w:ind w:left="59"/>
              <w:rPr>
                <w:sz w:val="20"/>
              </w:rPr>
            </w:pPr>
            <w:r>
              <w:rPr>
                <w:sz w:val="20"/>
              </w:rPr>
              <w:t>Punti 7</w:t>
            </w:r>
          </w:p>
        </w:tc>
      </w:tr>
      <w:tr w:rsidR="00756B4C">
        <w:trPr>
          <w:trHeight w:val="280"/>
        </w:trPr>
        <w:tc>
          <w:tcPr>
            <w:tcW w:w="8591" w:type="dxa"/>
            <w:gridSpan w:val="7"/>
          </w:tcPr>
          <w:p w:rsidR="00756B4C" w:rsidRDefault="00AD5068">
            <w:pPr>
              <w:pStyle w:val="TableParagraph"/>
              <w:spacing w:line="218" w:lineRule="exact"/>
              <w:ind w:left="8"/>
              <w:rPr>
                <w:sz w:val="20"/>
              </w:rPr>
            </w:pPr>
            <w:r>
              <w:rPr>
                <w:sz w:val="20"/>
              </w:rPr>
              <w:t>pasti n.24 docenti</w:t>
            </w:r>
          </w:p>
        </w:tc>
        <w:tc>
          <w:tcPr>
            <w:tcW w:w="1540" w:type="dxa"/>
            <w:gridSpan w:val="3"/>
          </w:tcPr>
          <w:p w:rsidR="00756B4C" w:rsidRDefault="00AD5068">
            <w:pPr>
              <w:pStyle w:val="TableParagraph"/>
              <w:spacing w:line="218" w:lineRule="exact"/>
              <w:ind w:left="59"/>
              <w:rPr>
                <w:sz w:val="20"/>
              </w:rPr>
            </w:pPr>
            <w:r>
              <w:rPr>
                <w:sz w:val="20"/>
              </w:rPr>
              <w:t>Punti 10</w:t>
            </w:r>
          </w:p>
        </w:tc>
      </w:tr>
      <w:tr w:rsidR="00756B4C">
        <w:trPr>
          <w:trHeight w:val="277"/>
        </w:trPr>
        <w:tc>
          <w:tcPr>
            <w:tcW w:w="8591" w:type="dxa"/>
            <w:gridSpan w:val="7"/>
          </w:tcPr>
          <w:p w:rsidR="00756B4C" w:rsidRDefault="00AD5068">
            <w:pPr>
              <w:pStyle w:val="TableParagraph"/>
              <w:spacing w:line="218" w:lineRule="exact"/>
              <w:ind w:left="8"/>
              <w:rPr>
                <w:sz w:val="20"/>
              </w:rPr>
            </w:pPr>
            <w:r>
              <w:rPr>
                <w:sz w:val="20"/>
              </w:rPr>
              <w:t>pasti n.26 docenti</w:t>
            </w:r>
          </w:p>
        </w:tc>
        <w:tc>
          <w:tcPr>
            <w:tcW w:w="1540" w:type="dxa"/>
            <w:gridSpan w:val="3"/>
          </w:tcPr>
          <w:p w:rsidR="00756B4C" w:rsidRDefault="00AD5068">
            <w:pPr>
              <w:pStyle w:val="TableParagraph"/>
              <w:spacing w:line="218" w:lineRule="exact"/>
              <w:ind w:left="59"/>
              <w:rPr>
                <w:sz w:val="20"/>
              </w:rPr>
            </w:pPr>
            <w:r>
              <w:rPr>
                <w:sz w:val="20"/>
              </w:rPr>
              <w:t>Punti 15</w:t>
            </w:r>
          </w:p>
        </w:tc>
      </w:tr>
    </w:tbl>
    <w:p w:rsidR="00756B4C" w:rsidRDefault="00756B4C">
      <w:pPr>
        <w:spacing w:line="218" w:lineRule="exact"/>
        <w:rPr>
          <w:sz w:val="20"/>
        </w:rPr>
        <w:sectPr w:rsidR="00756B4C">
          <w:footerReference w:type="default" r:id="rId8"/>
          <w:type w:val="continuous"/>
          <w:pgSz w:w="11900" w:h="16850"/>
          <w:pgMar w:top="860" w:right="560" w:bottom="920" w:left="860" w:header="720" w:footer="722" w:gutter="0"/>
          <w:pgNumType w:start="1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7"/>
        <w:gridCol w:w="1563"/>
      </w:tblGrid>
      <w:tr w:rsidR="00756B4C">
        <w:trPr>
          <w:trHeight w:val="229"/>
        </w:trPr>
        <w:tc>
          <w:tcPr>
            <w:tcW w:w="10140" w:type="dxa"/>
            <w:gridSpan w:val="2"/>
            <w:tcBorders>
              <w:left w:val="single" w:sz="6" w:space="0" w:color="C5D9F0"/>
            </w:tcBorders>
          </w:tcPr>
          <w:p w:rsidR="00756B4C" w:rsidRDefault="00756B4C">
            <w:pPr>
              <w:pStyle w:val="TableParagraph"/>
              <w:rPr>
                <w:sz w:val="16"/>
              </w:rPr>
            </w:pPr>
          </w:p>
        </w:tc>
      </w:tr>
      <w:tr w:rsidR="00756B4C">
        <w:trPr>
          <w:trHeight w:val="244"/>
        </w:trPr>
        <w:tc>
          <w:tcPr>
            <w:tcW w:w="8577" w:type="dxa"/>
            <w:shd w:val="clear" w:color="auto" w:fill="C5D9F0"/>
          </w:tcPr>
          <w:p w:rsidR="00756B4C" w:rsidRDefault="00AD5068">
            <w:pPr>
              <w:pStyle w:val="TableParagraph"/>
              <w:spacing w:line="21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Proposte migliorative ad impatto ambientale (specificare)</w:t>
            </w:r>
          </w:p>
        </w:tc>
        <w:tc>
          <w:tcPr>
            <w:tcW w:w="1563" w:type="dxa"/>
            <w:shd w:val="clear" w:color="auto" w:fill="C5D9F0"/>
          </w:tcPr>
          <w:p w:rsidR="00756B4C" w:rsidRDefault="00AD5068">
            <w:pPr>
              <w:pStyle w:val="TableParagraph"/>
              <w:spacing w:line="218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Max punti 10</w:t>
            </w:r>
          </w:p>
        </w:tc>
      </w:tr>
      <w:tr w:rsidR="00756B4C">
        <w:trPr>
          <w:trHeight w:val="306"/>
        </w:trPr>
        <w:tc>
          <w:tcPr>
            <w:tcW w:w="8577" w:type="dxa"/>
          </w:tcPr>
          <w:p w:rsidR="00756B4C" w:rsidRDefault="00AD5068">
            <w:pPr>
              <w:pStyle w:val="TableParagraph"/>
              <w:spacing w:line="218" w:lineRule="exact"/>
              <w:ind w:left="355"/>
              <w:rPr>
                <w:sz w:val="20"/>
              </w:rPr>
            </w:pPr>
            <w:r>
              <w:rPr>
                <w:sz w:val="20"/>
              </w:rPr>
              <w:t>a) Preparazione e somministrazione pasti</w:t>
            </w:r>
          </w:p>
        </w:tc>
        <w:tc>
          <w:tcPr>
            <w:tcW w:w="1563" w:type="dxa"/>
          </w:tcPr>
          <w:p w:rsidR="00756B4C" w:rsidRDefault="00AD5068">
            <w:pPr>
              <w:pStyle w:val="TableParagraph"/>
              <w:spacing w:line="218" w:lineRule="exact"/>
              <w:ind w:left="71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</w:tr>
      <w:tr w:rsidR="00756B4C">
        <w:trPr>
          <w:trHeight w:val="280"/>
        </w:trPr>
        <w:tc>
          <w:tcPr>
            <w:tcW w:w="8577" w:type="dxa"/>
          </w:tcPr>
          <w:p w:rsidR="00756B4C" w:rsidRDefault="00AD5068">
            <w:pPr>
              <w:pStyle w:val="TableParagraph"/>
              <w:spacing w:line="219" w:lineRule="exact"/>
              <w:ind w:left="355"/>
              <w:rPr>
                <w:sz w:val="20"/>
              </w:rPr>
            </w:pPr>
            <w:r>
              <w:rPr>
                <w:sz w:val="20"/>
              </w:rPr>
              <w:t>b) Gestione rifiuti</w:t>
            </w:r>
          </w:p>
        </w:tc>
        <w:tc>
          <w:tcPr>
            <w:tcW w:w="1563" w:type="dxa"/>
          </w:tcPr>
          <w:p w:rsidR="00756B4C" w:rsidRDefault="00AD5068">
            <w:pPr>
              <w:pStyle w:val="TableParagraph"/>
              <w:spacing w:line="219" w:lineRule="exact"/>
              <w:ind w:left="71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</w:tr>
      <w:tr w:rsidR="00756B4C">
        <w:trPr>
          <w:trHeight w:val="229"/>
        </w:trPr>
        <w:tc>
          <w:tcPr>
            <w:tcW w:w="10140" w:type="dxa"/>
            <w:gridSpan w:val="2"/>
          </w:tcPr>
          <w:p w:rsidR="00756B4C" w:rsidRDefault="00756B4C">
            <w:pPr>
              <w:pStyle w:val="TableParagraph"/>
              <w:rPr>
                <w:sz w:val="16"/>
              </w:rPr>
            </w:pPr>
          </w:p>
        </w:tc>
      </w:tr>
    </w:tbl>
    <w:p w:rsidR="00756B4C" w:rsidRDefault="00756B4C">
      <w:pPr>
        <w:pStyle w:val="Corpotesto"/>
        <w:rPr>
          <w:sz w:val="20"/>
        </w:rPr>
      </w:pPr>
    </w:p>
    <w:p w:rsidR="00756B4C" w:rsidRDefault="00756B4C">
      <w:pPr>
        <w:pStyle w:val="Corpotesto"/>
        <w:spacing w:before="5"/>
        <w:rPr>
          <w:sz w:val="19"/>
        </w:rPr>
      </w:pPr>
    </w:p>
    <w:p w:rsidR="00756B4C" w:rsidRDefault="004F7E48">
      <w:pPr>
        <w:ind w:left="6756"/>
        <w:rPr>
          <w:sz w:val="20"/>
        </w:rPr>
      </w:pPr>
      <w:r>
        <w:rPr>
          <w:sz w:val="20"/>
        </w:rPr>
        <w:t xml:space="preserve">Il </w:t>
      </w:r>
      <w:r w:rsidR="00AD5068">
        <w:rPr>
          <w:sz w:val="20"/>
        </w:rPr>
        <w:t xml:space="preserve"> DIRIGENTE SCOLASTIC</w:t>
      </w:r>
      <w:r>
        <w:rPr>
          <w:sz w:val="20"/>
        </w:rPr>
        <w:t>O</w:t>
      </w:r>
    </w:p>
    <w:p w:rsidR="00756B4C" w:rsidRDefault="00AD5068">
      <w:pPr>
        <w:spacing w:before="1"/>
        <w:ind w:left="6723" w:right="937" w:firstLine="388"/>
        <w:rPr>
          <w:sz w:val="16"/>
        </w:rPr>
      </w:pPr>
      <w:r>
        <w:rPr>
          <w:sz w:val="20"/>
        </w:rPr>
        <w:t>(</w:t>
      </w:r>
      <w:r w:rsidR="004F7E48">
        <w:rPr>
          <w:sz w:val="20"/>
        </w:rPr>
        <w:t>Prof,</w:t>
      </w:r>
      <w:r>
        <w:rPr>
          <w:sz w:val="20"/>
        </w:rPr>
        <w:t xml:space="preserve"> </w:t>
      </w:r>
      <w:r w:rsidR="004F7E48">
        <w:rPr>
          <w:sz w:val="20"/>
        </w:rPr>
        <w:t>Giancarlo Garozzo</w:t>
      </w:r>
      <w:r>
        <w:rPr>
          <w:sz w:val="20"/>
        </w:rPr>
        <w:t xml:space="preserve">) </w:t>
      </w:r>
      <w:r>
        <w:rPr>
          <w:sz w:val="16"/>
        </w:rPr>
        <w:t>(Firma autografa sostituita a mezzo stampa, ai sensi dell'art.3,comma 2, D.Lgs 39/93)</w:t>
      </w:r>
    </w:p>
    <w:sectPr w:rsidR="00756B4C" w:rsidSect="00756B4C">
      <w:pgSz w:w="11900" w:h="16850"/>
      <w:pgMar w:top="760" w:right="560" w:bottom="920" w:left="86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5E" w:rsidRDefault="00F4655E" w:rsidP="00756B4C">
      <w:r>
        <w:separator/>
      </w:r>
    </w:p>
  </w:endnote>
  <w:endnote w:type="continuationSeparator" w:id="0">
    <w:p w:rsidR="00F4655E" w:rsidRDefault="00F4655E" w:rsidP="0075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4C" w:rsidRDefault="00F4655E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94.95pt;width:11.6pt;height:13.05pt;z-index:-251658752;mso-position-horizontal-relative:page;mso-position-vertical-relative:page" filled="f" stroked="f">
          <v:textbox inset="0,0,0,0">
            <w:txbxContent>
              <w:p w:rsidR="00756B4C" w:rsidRDefault="0068298A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AD5068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7951B1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5E" w:rsidRDefault="00F4655E" w:rsidP="00756B4C">
      <w:r>
        <w:separator/>
      </w:r>
    </w:p>
  </w:footnote>
  <w:footnote w:type="continuationSeparator" w:id="0">
    <w:p w:rsidR="00F4655E" w:rsidRDefault="00F4655E" w:rsidP="0075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616F5"/>
    <w:multiLevelType w:val="hybridMultilevel"/>
    <w:tmpl w:val="F66E69F0"/>
    <w:lvl w:ilvl="0" w:tplc="AFDE49D6">
      <w:start w:val="1"/>
      <w:numFmt w:val="upperLetter"/>
      <w:lvlText w:val="%1."/>
      <w:lvlJc w:val="left"/>
      <w:pPr>
        <w:ind w:left="510" w:hanging="291"/>
        <w:jc w:val="left"/>
      </w:pPr>
      <w:rPr>
        <w:rFonts w:hint="default"/>
        <w:w w:val="99"/>
        <w:lang w:val="it-IT" w:eastAsia="en-US" w:bidi="ar-SA"/>
      </w:rPr>
    </w:lvl>
    <w:lvl w:ilvl="1" w:tplc="E3083510">
      <w:numFmt w:val="bullet"/>
      <w:lvlText w:val="•"/>
      <w:lvlJc w:val="left"/>
      <w:pPr>
        <w:ind w:left="1515" w:hanging="291"/>
      </w:pPr>
      <w:rPr>
        <w:rFonts w:hint="default"/>
        <w:lang w:val="it-IT" w:eastAsia="en-US" w:bidi="ar-SA"/>
      </w:rPr>
    </w:lvl>
    <w:lvl w:ilvl="2" w:tplc="0CB03EEA">
      <w:numFmt w:val="bullet"/>
      <w:lvlText w:val="•"/>
      <w:lvlJc w:val="left"/>
      <w:pPr>
        <w:ind w:left="2511" w:hanging="291"/>
      </w:pPr>
      <w:rPr>
        <w:rFonts w:hint="default"/>
        <w:lang w:val="it-IT" w:eastAsia="en-US" w:bidi="ar-SA"/>
      </w:rPr>
    </w:lvl>
    <w:lvl w:ilvl="3" w:tplc="13DAE356">
      <w:numFmt w:val="bullet"/>
      <w:lvlText w:val="•"/>
      <w:lvlJc w:val="left"/>
      <w:pPr>
        <w:ind w:left="3507" w:hanging="291"/>
      </w:pPr>
      <w:rPr>
        <w:rFonts w:hint="default"/>
        <w:lang w:val="it-IT" w:eastAsia="en-US" w:bidi="ar-SA"/>
      </w:rPr>
    </w:lvl>
    <w:lvl w:ilvl="4" w:tplc="F934E5EC">
      <w:numFmt w:val="bullet"/>
      <w:lvlText w:val="•"/>
      <w:lvlJc w:val="left"/>
      <w:pPr>
        <w:ind w:left="4503" w:hanging="291"/>
      </w:pPr>
      <w:rPr>
        <w:rFonts w:hint="default"/>
        <w:lang w:val="it-IT" w:eastAsia="en-US" w:bidi="ar-SA"/>
      </w:rPr>
    </w:lvl>
    <w:lvl w:ilvl="5" w:tplc="4DDA0FB0">
      <w:numFmt w:val="bullet"/>
      <w:lvlText w:val="•"/>
      <w:lvlJc w:val="left"/>
      <w:pPr>
        <w:ind w:left="5499" w:hanging="291"/>
      </w:pPr>
      <w:rPr>
        <w:rFonts w:hint="default"/>
        <w:lang w:val="it-IT" w:eastAsia="en-US" w:bidi="ar-SA"/>
      </w:rPr>
    </w:lvl>
    <w:lvl w:ilvl="6" w:tplc="4E8E27D8">
      <w:numFmt w:val="bullet"/>
      <w:lvlText w:val="•"/>
      <w:lvlJc w:val="left"/>
      <w:pPr>
        <w:ind w:left="6495" w:hanging="291"/>
      </w:pPr>
      <w:rPr>
        <w:rFonts w:hint="default"/>
        <w:lang w:val="it-IT" w:eastAsia="en-US" w:bidi="ar-SA"/>
      </w:rPr>
    </w:lvl>
    <w:lvl w:ilvl="7" w:tplc="078E47BE">
      <w:numFmt w:val="bullet"/>
      <w:lvlText w:val="•"/>
      <w:lvlJc w:val="left"/>
      <w:pPr>
        <w:ind w:left="7491" w:hanging="291"/>
      </w:pPr>
      <w:rPr>
        <w:rFonts w:hint="default"/>
        <w:lang w:val="it-IT" w:eastAsia="en-US" w:bidi="ar-SA"/>
      </w:rPr>
    </w:lvl>
    <w:lvl w:ilvl="8" w:tplc="B38C7652">
      <w:numFmt w:val="bullet"/>
      <w:lvlText w:val="•"/>
      <w:lvlJc w:val="left"/>
      <w:pPr>
        <w:ind w:left="8487" w:hanging="29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56B4C"/>
    <w:rsid w:val="000D4B6B"/>
    <w:rsid w:val="001B5D3D"/>
    <w:rsid w:val="002F3776"/>
    <w:rsid w:val="0032010D"/>
    <w:rsid w:val="0043231F"/>
    <w:rsid w:val="004F7E48"/>
    <w:rsid w:val="0063206E"/>
    <w:rsid w:val="0068298A"/>
    <w:rsid w:val="00756B4C"/>
    <w:rsid w:val="007951B1"/>
    <w:rsid w:val="008D33E6"/>
    <w:rsid w:val="00916E74"/>
    <w:rsid w:val="00A066B6"/>
    <w:rsid w:val="00AD4B99"/>
    <w:rsid w:val="00AD5068"/>
    <w:rsid w:val="00B93A42"/>
    <w:rsid w:val="00C60557"/>
    <w:rsid w:val="00C63F7D"/>
    <w:rsid w:val="00D777A7"/>
    <w:rsid w:val="00E42A4A"/>
    <w:rsid w:val="00F4655E"/>
    <w:rsid w:val="00FE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F63A50D-DE20-4BAC-8667-887696FE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56B4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6B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56B4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56B4C"/>
    <w:pPr>
      <w:ind w:left="100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756B4C"/>
    <w:pPr>
      <w:spacing w:line="306" w:lineRule="exact"/>
      <w:ind w:left="2712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756B4C"/>
    <w:pPr>
      <w:ind w:left="220" w:hanging="291"/>
    </w:pPr>
  </w:style>
  <w:style w:type="paragraph" w:customStyle="1" w:styleId="TableParagraph">
    <w:name w:val="Table Paragraph"/>
    <w:basedOn w:val="Normale"/>
    <w:uiPriority w:val="1"/>
    <w:qFormat/>
    <w:rsid w:val="00756B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1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10D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01DA-E698-4449-A31E-547217B4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8</cp:revision>
  <cp:lastPrinted>2022-12-14T11:26:00Z</cp:lastPrinted>
  <dcterms:created xsi:type="dcterms:W3CDTF">2021-12-21T13:50:00Z</dcterms:created>
  <dcterms:modified xsi:type="dcterms:W3CDTF">2022-12-14T11:39:00Z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2021-12-15T00:00:00Z</vt:filetime>
  </property>
</Properties>
</file>